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66B7" w14:textId="06A18BC9" w:rsidR="00017103" w:rsidRPr="00A9626F" w:rsidRDefault="00761B6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9626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Temat: </w:t>
      </w:r>
      <w:r w:rsidRPr="00A9626F">
        <w:rPr>
          <w:rFonts w:ascii="Times New Roman" w:hAnsi="Times New Roman" w:cs="Times New Roman"/>
          <w:color w:val="FF0000"/>
          <w:sz w:val="28"/>
          <w:szCs w:val="28"/>
          <w:u w:val="single"/>
        </w:rPr>
        <w:t>Jak przygotowujemy się do świąt wielkanocnych?</w:t>
      </w:r>
    </w:p>
    <w:p w14:paraId="374A1128" w14:textId="2B70B9C9" w:rsidR="00A9626F" w:rsidRDefault="00A96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rodzice i kochane dzieci. Dziś zapoznamy się z tradycjami Świąt Wielkanocnych. Posłuchamy wiersza. Poruszamy się przy zabawach ruchowych. Wykonamy sobie doświadczenie przyrodnicze na jajku, a na koniec wykonamy ćwiczenie grafomotoryczne. </w:t>
      </w:r>
    </w:p>
    <w:p w14:paraId="1E940FF7" w14:textId="77777777" w:rsidR="00A9626F" w:rsidRPr="00A9626F" w:rsidRDefault="00A9626F">
      <w:pPr>
        <w:rPr>
          <w:rFonts w:ascii="Times New Roman" w:hAnsi="Times New Roman" w:cs="Times New Roman"/>
          <w:sz w:val="28"/>
          <w:szCs w:val="28"/>
        </w:rPr>
      </w:pPr>
    </w:p>
    <w:p w14:paraId="531C1B78" w14:textId="16683871" w:rsidR="00761B65" w:rsidRPr="00761B65" w:rsidRDefault="00761B65">
      <w:pPr>
        <w:rPr>
          <w:rFonts w:ascii="Times New Roman" w:hAnsi="Times New Roman" w:cs="Times New Roman"/>
          <w:sz w:val="28"/>
          <w:szCs w:val="28"/>
        </w:rPr>
      </w:pPr>
      <w:r w:rsidRPr="00761B65">
        <w:rPr>
          <w:rFonts w:ascii="Times New Roman" w:hAnsi="Times New Roman" w:cs="Times New Roman"/>
          <w:b/>
          <w:bCs/>
          <w:sz w:val="28"/>
          <w:szCs w:val="28"/>
        </w:rPr>
        <w:t xml:space="preserve">Cel: </w:t>
      </w:r>
      <w:r w:rsidRPr="00761B65">
        <w:rPr>
          <w:rFonts w:ascii="Times New Roman" w:hAnsi="Times New Roman" w:cs="Times New Roman"/>
          <w:sz w:val="28"/>
          <w:szCs w:val="28"/>
        </w:rPr>
        <w:t>Zachęcanie i wdrażanie dzieci do poznawania tradycji Świąt Wielkanocnych</w:t>
      </w:r>
    </w:p>
    <w:p w14:paraId="2F1FFCCD" w14:textId="4C9F1273" w:rsidR="00761B65" w:rsidRDefault="00761B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1B65">
        <w:rPr>
          <w:rFonts w:ascii="Times New Roman" w:hAnsi="Times New Roman" w:cs="Times New Roman"/>
          <w:b/>
          <w:bCs/>
          <w:sz w:val="28"/>
          <w:szCs w:val="28"/>
        </w:rPr>
        <w:t>Przebieg:</w:t>
      </w:r>
    </w:p>
    <w:p w14:paraId="008528D4" w14:textId="0D81A498" w:rsidR="00761B65" w:rsidRPr="00761B65" w:rsidRDefault="00761B65" w:rsidP="00761B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Powitanka rymowanka ( na melodię „Mało nas do pieczenia chleba”)</w:t>
      </w:r>
    </w:p>
    <w:p w14:paraId="4194228D" w14:textId="6AFE5210" w:rsidR="00761B65" w:rsidRDefault="00761B65" w:rsidP="00761B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99F1DA8" w14:textId="77273889" w:rsidR="00761B65" w:rsidRDefault="00761B65" w:rsidP="00761B6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„Mało nas, mało nas</w:t>
      </w:r>
    </w:p>
    <w:p w14:paraId="033D4C3E" w14:textId="1B6951B1" w:rsidR="00761B65" w:rsidRDefault="00761B65" w:rsidP="00761B6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Chodźcie do nas wszyscy wraz.</w:t>
      </w:r>
    </w:p>
    <w:p w14:paraId="326FA6A1" w14:textId="597F4670" w:rsidR="00761B65" w:rsidRDefault="00761B65" w:rsidP="00761B6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Krok do przodu i krok w tył,</w:t>
      </w:r>
    </w:p>
    <w:p w14:paraId="02BE0D4F" w14:textId="0E4C5F23" w:rsidR="00761B65" w:rsidRDefault="00761B65" w:rsidP="00761B65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 dzień wesoły był.”</w:t>
      </w:r>
    </w:p>
    <w:p w14:paraId="22EA6D1A" w14:textId="77777777" w:rsidR="00A9626F" w:rsidRDefault="00A9626F" w:rsidP="00761B6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2229B29" w14:textId="542BF949" w:rsidR="00761B65" w:rsidRPr="007B6407" w:rsidRDefault="00914234" w:rsidP="00761B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Słuchanie wiersza </w:t>
      </w:r>
      <w:r w:rsidR="007B6407">
        <w:rPr>
          <w:rFonts w:ascii="Times New Roman" w:hAnsi="Times New Roman" w:cs="Times New Roman"/>
          <w:b/>
          <w:bCs/>
          <w:sz w:val="28"/>
          <w:szCs w:val="28"/>
        </w:rPr>
        <w:t>E. Skarżyńskiej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7B6407">
        <w:rPr>
          <w:rFonts w:ascii="Times New Roman" w:hAnsi="Times New Roman" w:cs="Times New Roman"/>
          <w:b/>
          <w:bCs/>
          <w:sz w:val="28"/>
          <w:szCs w:val="28"/>
        </w:rPr>
        <w:t>Wielkanocny stół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Rozmowa z dziećmi na temat </w:t>
      </w:r>
      <w:r w:rsidR="007B6407">
        <w:rPr>
          <w:rFonts w:ascii="Times New Roman" w:hAnsi="Times New Roman" w:cs="Times New Roman"/>
          <w:sz w:val="28"/>
          <w:szCs w:val="28"/>
        </w:rPr>
        <w:t xml:space="preserve">wiersza. </w:t>
      </w:r>
    </w:p>
    <w:p w14:paraId="3607420F" w14:textId="77777777" w:rsidR="007B6407" w:rsidRPr="007B6407" w:rsidRDefault="007B6407" w:rsidP="007B6407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D6ED74" w14:textId="0CE1F977" w:rsidR="007B6407" w:rsidRPr="007B6407" w:rsidRDefault="007B6407" w:rsidP="007B6407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 w:rsidRPr="007B6407">
        <w:rPr>
          <w:rFonts w:ascii="Times New Roman" w:hAnsi="Times New Roman" w:cs="Times New Roman"/>
          <w:sz w:val="28"/>
          <w:szCs w:val="28"/>
        </w:rPr>
        <w:t>Nasz stół wielkanocny</w:t>
      </w:r>
      <w:r w:rsidRPr="007B6407">
        <w:rPr>
          <w:rFonts w:ascii="Times New Roman" w:hAnsi="Times New Roman" w:cs="Times New Roman"/>
          <w:sz w:val="28"/>
          <w:szCs w:val="28"/>
        </w:rPr>
        <w:br/>
        <w:t>Haftowany w kwiaty.</w:t>
      </w:r>
      <w:r w:rsidRPr="007B6407">
        <w:rPr>
          <w:rFonts w:ascii="Times New Roman" w:hAnsi="Times New Roman" w:cs="Times New Roman"/>
          <w:sz w:val="28"/>
          <w:szCs w:val="28"/>
        </w:rPr>
        <w:br/>
        <w:t>W borówkowej zieleni</w:t>
      </w:r>
      <w:r w:rsidRPr="007B6407">
        <w:rPr>
          <w:rFonts w:ascii="Times New Roman" w:hAnsi="Times New Roman" w:cs="Times New Roman"/>
          <w:sz w:val="28"/>
          <w:szCs w:val="28"/>
        </w:rPr>
        <w:br/>
        <w:t>listeczków skrzydlatych</w:t>
      </w:r>
      <w:r w:rsidRPr="007B6407">
        <w:rPr>
          <w:rFonts w:ascii="Times New Roman" w:hAnsi="Times New Roman" w:cs="Times New Roman"/>
          <w:sz w:val="28"/>
          <w:szCs w:val="28"/>
        </w:rPr>
        <w:br/>
        <w:t>lukrowana baba</w:t>
      </w:r>
      <w:r w:rsidRPr="007B6407">
        <w:rPr>
          <w:rFonts w:ascii="Times New Roman" w:hAnsi="Times New Roman" w:cs="Times New Roman"/>
          <w:sz w:val="28"/>
          <w:szCs w:val="28"/>
        </w:rPr>
        <w:br/>
        <w:t>rozpycha się na nim,</w:t>
      </w:r>
      <w:r w:rsidRPr="007B6407">
        <w:rPr>
          <w:rFonts w:ascii="Times New Roman" w:hAnsi="Times New Roman" w:cs="Times New Roman"/>
          <w:sz w:val="28"/>
          <w:szCs w:val="28"/>
        </w:rPr>
        <w:br/>
        <w:t>a przy babie-</w:t>
      </w:r>
      <w:r w:rsidRPr="007B6407">
        <w:rPr>
          <w:rFonts w:ascii="Times New Roman" w:hAnsi="Times New Roman" w:cs="Times New Roman"/>
          <w:sz w:val="28"/>
          <w:szCs w:val="28"/>
        </w:rPr>
        <w:br/>
        <w:t>mazurek w owoce przybrany.</w:t>
      </w:r>
      <w:r w:rsidRPr="007B6407">
        <w:rPr>
          <w:rFonts w:ascii="Times New Roman" w:hAnsi="Times New Roman" w:cs="Times New Roman"/>
          <w:sz w:val="28"/>
          <w:szCs w:val="28"/>
        </w:rPr>
        <w:br/>
        <w:t>Palmy- pachną jak łąka</w:t>
      </w:r>
      <w:r w:rsidRPr="007B6407">
        <w:rPr>
          <w:rFonts w:ascii="Times New Roman" w:hAnsi="Times New Roman" w:cs="Times New Roman"/>
          <w:sz w:val="28"/>
          <w:szCs w:val="28"/>
        </w:rPr>
        <w:br/>
        <w:t>w samym środku lata.</w:t>
      </w:r>
      <w:r w:rsidRPr="007B6407">
        <w:rPr>
          <w:rFonts w:ascii="Times New Roman" w:hAnsi="Times New Roman" w:cs="Times New Roman"/>
          <w:sz w:val="28"/>
          <w:szCs w:val="28"/>
        </w:rPr>
        <w:br/>
        <w:t>Siada mama przy stole,</w:t>
      </w:r>
      <w:r w:rsidRPr="007B6407">
        <w:rPr>
          <w:rFonts w:ascii="Times New Roman" w:hAnsi="Times New Roman" w:cs="Times New Roman"/>
          <w:sz w:val="28"/>
          <w:szCs w:val="28"/>
        </w:rPr>
        <w:br/>
        <w:t>A przy mamie -tata.</w:t>
      </w:r>
      <w:r w:rsidRPr="007B6407">
        <w:rPr>
          <w:rFonts w:ascii="Times New Roman" w:hAnsi="Times New Roman" w:cs="Times New Roman"/>
          <w:sz w:val="28"/>
          <w:szCs w:val="28"/>
        </w:rPr>
        <w:br/>
        <w:t>I my</w:t>
      </w:r>
      <w:r w:rsidRPr="007B6407">
        <w:rPr>
          <w:rFonts w:ascii="Times New Roman" w:hAnsi="Times New Roman" w:cs="Times New Roman"/>
          <w:sz w:val="28"/>
          <w:szCs w:val="28"/>
        </w:rPr>
        <w:br/>
        <w:t>Wiosna na nas</w:t>
      </w:r>
      <w:r w:rsidRPr="007B6407">
        <w:rPr>
          <w:rFonts w:ascii="Times New Roman" w:hAnsi="Times New Roman" w:cs="Times New Roman"/>
          <w:sz w:val="28"/>
          <w:szCs w:val="28"/>
        </w:rPr>
        <w:br/>
        <w:t>zza firanek zerka,</w:t>
      </w:r>
      <w:r w:rsidRPr="007B6407">
        <w:rPr>
          <w:rFonts w:ascii="Times New Roman" w:hAnsi="Times New Roman" w:cs="Times New Roman"/>
          <w:sz w:val="28"/>
          <w:szCs w:val="28"/>
        </w:rPr>
        <w:br/>
        <w:t>a pstrokate pisanki</w:t>
      </w:r>
      <w:r w:rsidRPr="007B6407">
        <w:rPr>
          <w:rFonts w:ascii="Times New Roman" w:hAnsi="Times New Roman" w:cs="Times New Roman"/>
          <w:sz w:val="28"/>
          <w:szCs w:val="28"/>
        </w:rPr>
        <w:br/>
        <w:t>Chcą tańczyć oberka.</w:t>
      </w:r>
      <w:r w:rsidRPr="007B6407">
        <w:rPr>
          <w:rFonts w:ascii="Times New Roman" w:hAnsi="Times New Roman" w:cs="Times New Roman"/>
          <w:sz w:val="28"/>
          <w:szCs w:val="28"/>
        </w:rPr>
        <w:br/>
        <w:t xml:space="preserve">Wpuśćmy wiosnę </w:t>
      </w:r>
      <w:r w:rsidRPr="007B6407">
        <w:rPr>
          <w:rFonts w:ascii="Times New Roman" w:hAnsi="Times New Roman" w:cs="Times New Roman"/>
          <w:sz w:val="28"/>
          <w:szCs w:val="28"/>
        </w:rPr>
        <w:br/>
        <w:t xml:space="preserve">Niech słońcem </w:t>
      </w:r>
      <w:r w:rsidRPr="007B6407">
        <w:rPr>
          <w:rFonts w:ascii="Times New Roman" w:hAnsi="Times New Roman" w:cs="Times New Roman"/>
          <w:sz w:val="28"/>
          <w:szCs w:val="28"/>
        </w:rPr>
        <w:br/>
      </w:r>
      <w:r w:rsidRPr="007B6407">
        <w:rPr>
          <w:rFonts w:ascii="Times New Roman" w:hAnsi="Times New Roman" w:cs="Times New Roman"/>
          <w:sz w:val="28"/>
          <w:szCs w:val="28"/>
        </w:rPr>
        <w:lastRenderedPageBreak/>
        <w:t>zabłyśnie nad stołem</w:t>
      </w:r>
      <w:r w:rsidRPr="007B6407">
        <w:rPr>
          <w:rFonts w:ascii="Times New Roman" w:hAnsi="Times New Roman" w:cs="Times New Roman"/>
          <w:sz w:val="28"/>
          <w:szCs w:val="28"/>
        </w:rPr>
        <w:br/>
        <w:t>w wielkanocne świętowanie</w:t>
      </w:r>
      <w:r w:rsidRPr="007B6407">
        <w:rPr>
          <w:rFonts w:ascii="Times New Roman" w:hAnsi="Times New Roman" w:cs="Times New Roman"/>
          <w:sz w:val="28"/>
          <w:szCs w:val="28"/>
        </w:rPr>
        <w:br/>
        <w:t>jak wiosna wesołe!</w:t>
      </w:r>
    </w:p>
    <w:p w14:paraId="4383F1A4" w14:textId="7F0E1FCB" w:rsidR="007B6407" w:rsidRDefault="007B6407" w:rsidP="00914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Próba odpowiedzi na pytania: Jakie zbliżają się święta? Jak się do nich przygotowujemy? W jaki sposób dekorujemy mieszkanie? Jakie tradycje związane są ze świętami?</w:t>
      </w:r>
    </w:p>
    <w:p w14:paraId="5BE6AB0D" w14:textId="312A7C48" w:rsidR="007B6407" w:rsidRDefault="007B6407" w:rsidP="00914234">
      <w:pPr>
        <w:rPr>
          <w:rFonts w:ascii="Times New Roman" w:hAnsi="Times New Roman" w:cs="Times New Roman"/>
          <w:sz w:val="28"/>
          <w:szCs w:val="28"/>
        </w:rPr>
      </w:pPr>
      <w:r w:rsidRPr="007B6407">
        <w:rPr>
          <w:rFonts w:ascii="Times New Roman" w:hAnsi="Times New Roman" w:cs="Times New Roman"/>
          <w:sz w:val="28"/>
          <w:szCs w:val="28"/>
        </w:rPr>
        <w:t>(święcenie pokarmów, rezurekcja, odwiedzanie grobów pańskich, wykonywanie pisanek, składanie życzeń, śmigus-dyngus, dzielenie się jajkiem)</w:t>
      </w:r>
    </w:p>
    <w:p w14:paraId="45EE9D0A" w14:textId="6E0B5C07" w:rsidR="007B6407" w:rsidRPr="00AE4DE6" w:rsidRDefault="007B6407" w:rsidP="009142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80CC01" w14:textId="03283879" w:rsidR="00AE4DE6" w:rsidRPr="00AE4DE6" w:rsidRDefault="00AE4DE6" w:rsidP="00AE4DE6">
      <w:pPr>
        <w:pStyle w:val="NormalnyWe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Pr="00AE4DE6">
        <w:rPr>
          <w:sz w:val="28"/>
          <w:szCs w:val="28"/>
        </w:rPr>
        <w:t>abawa ruchowa mama to kura, dziecko kurczątko zaczynamy: kura chodzi po pokoju, mówiąc: ko, ko, ko…, dziecko porusza się wokół niej w dowolnych kierunkach, powtarzając:  pi, pi, pi. Kiedy kura przestanie wydawać odgłosy i przykucnie, kurczątko dobiega do niej i przytulają się. Również przez chwile są w ciszy.</w:t>
      </w:r>
    </w:p>
    <w:p w14:paraId="3E1C8848" w14:textId="50A3D720" w:rsidR="00AE4DE6" w:rsidRPr="00AE4DE6" w:rsidRDefault="00AE4DE6" w:rsidP="00AE4DE6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AE4DE6">
        <w:rPr>
          <w:sz w:val="28"/>
          <w:szCs w:val="28"/>
        </w:rPr>
        <w:t xml:space="preserve">Historia kurczątek – zapoznanie z rozwojem kurczątka oraz budową jajka , potrzebne będzie jajko surowe do doświadczenia. Najpierw </w:t>
      </w:r>
    </w:p>
    <w:p w14:paraId="67A50CF8" w14:textId="77777777" w:rsidR="00AE4DE6" w:rsidRPr="00AE4DE6" w:rsidRDefault="00AE4DE6" w:rsidP="00AE4DE6">
      <w:pPr>
        <w:pStyle w:val="NormalnyWeb"/>
        <w:ind w:left="720"/>
        <w:rPr>
          <w:sz w:val="28"/>
          <w:szCs w:val="28"/>
        </w:rPr>
      </w:pPr>
      <w:r w:rsidRPr="00AE4DE6">
        <w:rPr>
          <w:sz w:val="28"/>
          <w:szCs w:val="28"/>
        </w:rPr>
        <w:t>Poznajemy budowę jajka – zabawa badawcza</w:t>
      </w:r>
    </w:p>
    <w:p w14:paraId="41EF65A1" w14:textId="77777777" w:rsidR="00AE4DE6" w:rsidRPr="00AE4DE6" w:rsidRDefault="00AE4DE6" w:rsidP="00AE4DE6">
      <w:pPr>
        <w:pStyle w:val="NormalnyWeb"/>
        <w:ind w:left="720"/>
        <w:rPr>
          <w:sz w:val="28"/>
          <w:szCs w:val="28"/>
        </w:rPr>
      </w:pPr>
      <w:r w:rsidRPr="00AE4DE6">
        <w:rPr>
          <w:sz w:val="28"/>
          <w:szCs w:val="28"/>
        </w:rPr>
        <w:t>- rodzic rozbija jajko, dziecko ogląda jego zawartość</w:t>
      </w:r>
    </w:p>
    <w:p w14:paraId="181A9BAC" w14:textId="77777777" w:rsidR="00AE4DE6" w:rsidRPr="00AE4DE6" w:rsidRDefault="00AE4DE6" w:rsidP="00AE4DE6">
      <w:pPr>
        <w:pStyle w:val="NormalnyWeb"/>
        <w:ind w:left="720"/>
        <w:rPr>
          <w:sz w:val="28"/>
          <w:szCs w:val="28"/>
        </w:rPr>
      </w:pPr>
      <w:r w:rsidRPr="00AE4DE6">
        <w:rPr>
          <w:sz w:val="28"/>
          <w:szCs w:val="28"/>
        </w:rPr>
        <w:t>- nazywanie poszczególnych części składowych jajka: skorupka, białko, żółtko</w:t>
      </w:r>
    </w:p>
    <w:p w14:paraId="5182B64B" w14:textId="7204BB2B" w:rsidR="00AE4DE6" w:rsidRDefault="00AE4DE6" w:rsidP="00AE4DE6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AE4D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Pisanki” – zabawa ruchowa przy dowolnej  muzyce, może być piosenka                  o świętach.</w:t>
      </w:r>
    </w:p>
    <w:p w14:paraId="3A8D5FA0" w14:textId="4ECF3CB4" w:rsidR="002D7A0F" w:rsidRDefault="002D7A0F" w:rsidP="002D7A0F">
      <w:pPr>
        <w:pStyle w:val="Akapitzlist"/>
        <w:shd w:val="clear" w:color="auto" w:fill="FFFFFF"/>
        <w:spacing w:after="100" w:afterAutospacing="1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hyperlink r:id="rId5" w:history="1">
        <w:r w:rsidRPr="00054703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https://www.youtube.com/watch?v=OTPObfVuHCY&amp;t=6s</w:t>
        </w:r>
      </w:hyperlink>
    </w:p>
    <w:p w14:paraId="48003536" w14:textId="77777777" w:rsidR="002D7A0F" w:rsidRPr="00AE4DE6" w:rsidRDefault="002D7A0F" w:rsidP="002D7A0F">
      <w:pPr>
        <w:pStyle w:val="Akapitzlist"/>
        <w:shd w:val="clear" w:color="auto" w:fill="FFFFFF"/>
        <w:spacing w:after="100" w:afterAutospacing="1" w:line="360" w:lineRule="auto"/>
        <w:ind w:left="360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14:paraId="1E9845B9" w14:textId="77777777" w:rsidR="00AE4DE6" w:rsidRPr="00AE4DE6" w:rsidRDefault="00AE4DE6" w:rsidP="00AE4DE6">
      <w:pPr>
        <w:pStyle w:val="Akapitzlist"/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AE4DE6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Dziecko otrzymuje wycięte z kartonu dwie sylwety pisanek (kształt wycięty z papieru, różnej wielkości) Trzymając je w ręku porusza się w dowolny sposób po pomieszczeniu w rytmie granym np. na drewnianych łyżkach. Na ciszę (przerwę) w muzyce siada skrzyżnie i palcem obrysowuje sylwety pisanek leżące na podłodze.</w:t>
      </w:r>
    </w:p>
    <w:p w14:paraId="44D658C0" w14:textId="6A815995" w:rsidR="007B6407" w:rsidRPr="00AE4DE6" w:rsidRDefault="00AE4DE6" w:rsidP="007B64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grafomotoryczne „Pisanka”</w:t>
      </w:r>
    </w:p>
    <w:p w14:paraId="7F569818" w14:textId="798E8137" w:rsidR="00AE4DE6" w:rsidRPr="007B6407" w:rsidRDefault="00AE4DE6" w:rsidP="00AE4DE6">
      <w:pPr>
        <w:pStyle w:val="Akapitzlis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1B7F010" wp14:editId="7880A031">
            <wp:extent cx="4693920" cy="6614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6AD4" w14:textId="072AB8FC" w:rsidR="00761B65" w:rsidRDefault="00761B65">
      <w:pPr>
        <w:rPr>
          <w:rFonts w:ascii="Times New Roman" w:hAnsi="Times New Roman" w:cs="Times New Roman"/>
          <w:sz w:val="24"/>
          <w:szCs w:val="24"/>
        </w:rPr>
      </w:pPr>
    </w:p>
    <w:p w14:paraId="0D075C37" w14:textId="77777777" w:rsidR="002D7A0F" w:rsidRDefault="002D7A0F">
      <w:pPr>
        <w:rPr>
          <w:rFonts w:ascii="Times New Roman" w:hAnsi="Times New Roman" w:cs="Times New Roman"/>
          <w:sz w:val="24"/>
          <w:szCs w:val="24"/>
        </w:rPr>
      </w:pPr>
    </w:p>
    <w:p w14:paraId="62CE7F77" w14:textId="115D58C0" w:rsidR="002D7A0F" w:rsidRPr="002D7A0F" w:rsidRDefault="002D7A0F" w:rsidP="002D7A0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7A0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„Masażyk” – zabawa relaksacyjna</w:t>
      </w:r>
      <w:r w:rsidRPr="002D7A0F">
        <w:rPr>
          <w:rFonts w:ascii="Times New Roman" w:eastAsia="Times New Roman" w:hAnsi="Times New Roman" w:cs="Times New Roman"/>
          <w:sz w:val="28"/>
          <w:szCs w:val="28"/>
          <w:lang w:eastAsia="pl-PL"/>
        </w:rPr>
        <w:t>  - rodzice wykonują go dzieciom, następnie dzieci rodzicom.</w:t>
      </w:r>
    </w:p>
    <w:p w14:paraId="26FCD5D1" w14:textId="77777777" w:rsidR="002D7A0F" w:rsidRPr="002D7A0F" w:rsidRDefault="002D7A0F" w:rsidP="002D7A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D7A0F">
        <w:rPr>
          <w:rFonts w:ascii="Times New Roman" w:eastAsia="Times New Roman" w:hAnsi="Times New Roman" w:cs="Times New Roman"/>
          <w:sz w:val="28"/>
          <w:szCs w:val="28"/>
          <w:lang w:eastAsia="pl-PL"/>
        </w:rPr>
        <w:t>Stary niedźwiedź mocno śpi i o wiośnie śni:</w:t>
      </w:r>
      <w:r w:rsidRPr="002D7A0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Śniła mu się pisaneczka, ta co cała jest w kropeczkach. (uderzenia palcami-kropki)</w:t>
      </w:r>
      <w:r w:rsidRPr="002D7A0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Była też w paseczki. (rysujemy paseczki)</w:t>
      </w:r>
      <w:r w:rsidRPr="002D7A0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2D7A0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 w wesołe krateczki. (rysujemy krateczkę)</w:t>
      </w:r>
      <w:r w:rsidRPr="002D7A0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 w malutkie ślimaczki. (rysujemy ślimaczki)</w:t>
      </w:r>
      <w:r w:rsidRPr="002D7A0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żółciutkie kurczaczki. (rysujemy kurczaczki-kółko, kółko, nóżki, dzióbek)</w:t>
      </w:r>
      <w:r w:rsidRPr="002D7A0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Cii... wiosna, wiosna ach to ty! (całymi dłońmi)</w:t>
      </w:r>
    </w:p>
    <w:p w14:paraId="18F906B4" w14:textId="6E695416" w:rsidR="002D7A0F" w:rsidRDefault="002D7A0F" w:rsidP="002D7A0F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BD357" w14:textId="799C3BC8" w:rsidR="002D7A0F" w:rsidRPr="002D7A0F" w:rsidRDefault="002D7A0F" w:rsidP="002D7A0F">
      <w:pPr>
        <w:pStyle w:val="Akapitzlist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Życzymy miłej zabawy!</w:t>
      </w:r>
    </w:p>
    <w:sectPr w:rsidR="002D7A0F" w:rsidRPr="002D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7062F"/>
    <w:multiLevelType w:val="hybridMultilevel"/>
    <w:tmpl w:val="D02253A8"/>
    <w:lvl w:ilvl="0" w:tplc="AF2473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65"/>
    <w:rsid w:val="00017103"/>
    <w:rsid w:val="00103CFC"/>
    <w:rsid w:val="002D7A0F"/>
    <w:rsid w:val="00761B65"/>
    <w:rsid w:val="007B6407"/>
    <w:rsid w:val="00914234"/>
    <w:rsid w:val="00A9626F"/>
    <w:rsid w:val="00AE4DE6"/>
    <w:rsid w:val="00C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D331"/>
  <w15:chartTrackingRefBased/>
  <w15:docId w15:val="{3E6F36B6-0496-4876-9B6E-2A82CA73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B6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E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7A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A0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7A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OTPObfVuHCY&amp;t=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</dc:creator>
  <cp:keywords/>
  <dc:description/>
  <cp:lastModifiedBy>Czarek B</cp:lastModifiedBy>
  <cp:revision>3</cp:revision>
  <dcterms:created xsi:type="dcterms:W3CDTF">2021-03-27T19:52:00Z</dcterms:created>
  <dcterms:modified xsi:type="dcterms:W3CDTF">2021-03-29T12:03:00Z</dcterms:modified>
</cp:coreProperties>
</file>