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B3" w:rsidRPr="00DF128A" w:rsidRDefault="00BA64A6" w:rsidP="003E7F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4636770</wp:posOffset>
            </wp:positionH>
            <wp:positionV relativeFrom="paragraph">
              <wp:posOffset>-252730</wp:posOffset>
            </wp:positionV>
            <wp:extent cx="2042160" cy="1362710"/>
            <wp:effectExtent l="19050" t="0" r="0" b="0"/>
            <wp:wrapTight wrapText="bothSides">
              <wp:wrapPolygon edited="0">
                <wp:start x="-201" y="0"/>
                <wp:lineTo x="-201" y="21439"/>
                <wp:lineTo x="21560" y="21439"/>
                <wp:lineTo x="21560" y="0"/>
                <wp:lineTo x="-201" y="0"/>
              </wp:wrapPolygon>
            </wp:wrapTight>
            <wp:docPr id="2" name="Obraz 16" descr="Święta Wielkanocne, Koszyczek, Święconka, Pas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Święta Wielkanocne, Koszyczek, Święconka, Pasc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6C1" w:rsidRPr="00DF128A">
        <w:rPr>
          <w:rFonts w:ascii="Times New Roman" w:hAnsi="Times New Roman" w:cs="Times New Roman"/>
          <w:sz w:val="28"/>
          <w:szCs w:val="28"/>
        </w:rPr>
        <w:t xml:space="preserve"> </w:t>
      </w:r>
      <w:r w:rsidR="003E7FB3" w:rsidRPr="00DF128A">
        <w:rPr>
          <w:rFonts w:ascii="Times New Roman" w:hAnsi="Times New Roman" w:cs="Times New Roman"/>
          <w:sz w:val="28"/>
          <w:szCs w:val="28"/>
        </w:rPr>
        <w:t xml:space="preserve">TEMAT: </w:t>
      </w:r>
      <w:r w:rsidR="00C576C1" w:rsidRPr="00DF128A">
        <w:rPr>
          <w:rFonts w:ascii="Times New Roman" w:hAnsi="Times New Roman" w:cs="Times New Roman"/>
          <w:sz w:val="28"/>
          <w:szCs w:val="28"/>
        </w:rPr>
        <w:t xml:space="preserve"> </w:t>
      </w:r>
      <w:r w:rsidR="003E7FB3" w:rsidRPr="00DF128A">
        <w:rPr>
          <w:rFonts w:ascii="Times New Roman" w:hAnsi="Times New Roman" w:cs="Times New Roman"/>
          <w:b/>
          <w:sz w:val="28"/>
          <w:szCs w:val="28"/>
          <w:highlight w:val="yellow"/>
        </w:rPr>
        <w:t>WIELKANOCNY KOSZYCZEK</w:t>
      </w:r>
    </w:p>
    <w:p w:rsidR="0032795D" w:rsidRPr="00DF128A" w:rsidRDefault="0032795D" w:rsidP="003E7FB3">
      <w:pPr>
        <w:rPr>
          <w:rFonts w:ascii="Times New Roman" w:hAnsi="Times New Roman" w:cs="Times New Roman"/>
          <w:sz w:val="28"/>
          <w:szCs w:val="28"/>
        </w:rPr>
      </w:pPr>
    </w:p>
    <w:p w:rsidR="00C576C1" w:rsidRPr="00DF128A" w:rsidRDefault="0032795D" w:rsidP="00C576C1">
      <w:pPr>
        <w:jc w:val="both"/>
        <w:rPr>
          <w:rFonts w:ascii="Times New Roman" w:hAnsi="Times New Roman" w:cs="Times New Roman"/>
          <w:sz w:val="28"/>
          <w:szCs w:val="28"/>
        </w:rPr>
      </w:pPr>
      <w:r w:rsidRPr="00DF128A">
        <w:rPr>
          <w:rFonts w:ascii="Times New Roman" w:hAnsi="Times New Roman" w:cs="Times New Roman"/>
          <w:sz w:val="28"/>
          <w:szCs w:val="28"/>
        </w:rPr>
        <w:t xml:space="preserve"> </w:t>
      </w:r>
      <w:r w:rsidR="00C576C1" w:rsidRPr="00DF128A">
        <w:rPr>
          <w:rFonts w:ascii="Times New Roman" w:hAnsi="Times New Roman" w:cs="Times New Roman"/>
          <w:sz w:val="28"/>
          <w:szCs w:val="28"/>
        </w:rPr>
        <w:t xml:space="preserve">Drodzy Rodzice i Dzieci! </w:t>
      </w:r>
    </w:p>
    <w:p w:rsidR="00C866E6" w:rsidRDefault="00C576C1" w:rsidP="00F403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128A">
        <w:rPr>
          <w:rFonts w:ascii="Times New Roman" w:hAnsi="Times New Roman" w:cs="Times New Roman"/>
          <w:sz w:val="28"/>
          <w:szCs w:val="28"/>
        </w:rPr>
        <w:t>W dni</w:t>
      </w:r>
      <w:r w:rsidR="00C866E6">
        <w:rPr>
          <w:rFonts w:ascii="Times New Roman" w:hAnsi="Times New Roman" w:cs="Times New Roman"/>
          <w:sz w:val="28"/>
          <w:szCs w:val="28"/>
        </w:rPr>
        <w:t>u  dzisiejszym poznamy  tradycje</w:t>
      </w:r>
      <w:r w:rsidRPr="00DF128A">
        <w:rPr>
          <w:rFonts w:ascii="Times New Roman" w:hAnsi="Times New Roman" w:cs="Times New Roman"/>
          <w:sz w:val="28"/>
          <w:szCs w:val="28"/>
        </w:rPr>
        <w:t xml:space="preserve">  święcenia pokarmów w Wielką Sobotę.  </w:t>
      </w:r>
      <w:r w:rsidR="00C866E6">
        <w:rPr>
          <w:rFonts w:ascii="Times New Roman" w:hAnsi="Times New Roman" w:cs="Times New Roman"/>
          <w:sz w:val="28"/>
          <w:szCs w:val="28"/>
        </w:rPr>
        <w:t xml:space="preserve"> Wspólnie przygotujemy wielkanocny koszyczek zwracając uwagę  na </w:t>
      </w:r>
      <w:r w:rsidRPr="00DF128A">
        <w:rPr>
          <w:rFonts w:ascii="Times New Roman" w:hAnsi="Times New Roman" w:cs="Times New Roman"/>
          <w:sz w:val="28"/>
          <w:szCs w:val="28"/>
        </w:rPr>
        <w:t xml:space="preserve"> </w:t>
      </w:r>
      <w:r w:rsidR="00C866E6">
        <w:rPr>
          <w:rFonts w:ascii="Times New Roman" w:hAnsi="Times New Roman" w:cs="Times New Roman"/>
          <w:sz w:val="28"/>
          <w:szCs w:val="28"/>
        </w:rPr>
        <w:t xml:space="preserve">jego estetyczny wygląd. Dowiemy się </w:t>
      </w:r>
      <w:r w:rsidRPr="00DF128A">
        <w:rPr>
          <w:rFonts w:ascii="Times New Roman" w:hAnsi="Times New Roman" w:cs="Times New Roman"/>
          <w:sz w:val="28"/>
          <w:szCs w:val="28"/>
        </w:rPr>
        <w:t xml:space="preserve">jakie produkty </w:t>
      </w:r>
      <w:r w:rsidR="00C866E6">
        <w:rPr>
          <w:rFonts w:ascii="Times New Roman" w:hAnsi="Times New Roman" w:cs="Times New Roman"/>
          <w:sz w:val="28"/>
          <w:szCs w:val="28"/>
        </w:rPr>
        <w:t xml:space="preserve"> należy do nie</w:t>
      </w:r>
      <w:r w:rsidR="00833CA6">
        <w:rPr>
          <w:rFonts w:ascii="Times New Roman" w:hAnsi="Times New Roman" w:cs="Times New Roman"/>
          <w:sz w:val="28"/>
          <w:szCs w:val="28"/>
        </w:rPr>
        <w:t>go</w:t>
      </w:r>
      <w:r w:rsidR="00C866E6">
        <w:rPr>
          <w:rFonts w:ascii="Times New Roman" w:hAnsi="Times New Roman" w:cs="Times New Roman"/>
          <w:sz w:val="28"/>
          <w:szCs w:val="28"/>
        </w:rPr>
        <w:t xml:space="preserve"> włożyć.</w:t>
      </w:r>
    </w:p>
    <w:p w:rsidR="00C866E6" w:rsidRDefault="00C576C1" w:rsidP="00F403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128A">
        <w:rPr>
          <w:rFonts w:ascii="Times New Roman" w:hAnsi="Times New Roman" w:cs="Times New Roman"/>
          <w:sz w:val="28"/>
          <w:szCs w:val="28"/>
        </w:rPr>
        <w:t xml:space="preserve">Zrozumiemy </w:t>
      </w:r>
      <w:r w:rsidR="00DF128A" w:rsidRPr="00DF128A">
        <w:rPr>
          <w:rFonts w:ascii="Times New Roman" w:hAnsi="Times New Roman" w:cs="Times New Roman"/>
          <w:sz w:val="28"/>
          <w:szCs w:val="28"/>
        </w:rPr>
        <w:t>znaczenie słowa święconka</w:t>
      </w:r>
      <w:r w:rsidRPr="00DF128A">
        <w:rPr>
          <w:rFonts w:ascii="Times New Roman" w:hAnsi="Times New Roman" w:cs="Times New Roman"/>
          <w:sz w:val="28"/>
          <w:szCs w:val="28"/>
        </w:rPr>
        <w:t xml:space="preserve"> czytając i omawiając wierszyk</w:t>
      </w:r>
      <w:r w:rsidR="00DF128A" w:rsidRPr="00DF128A">
        <w:rPr>
          <w:rFonts w:ascii="Times New Roman" w:hAnsi="Times New Roman" w:cs="Times New Roman"/>
          <w:sz w:val="28"/>
          <w:szCs w:val="28"/>
        </w:rPr>
        <w:t xml:space="preserve"> </w:t>
      </w:r>
      <w:r w:rsidRPr="00DF128A">
        <w:rPr>
          <w:rFonts w:ascii="Times New Roman" w:hAnsi="Times New Roman" w:cs="Times New Roman"/>
          <w:sz w:val="28"/>
          <w:szCs w:val="28"/>
        </w:rPr>
        <w:t xml:space="preserve">o </w:t>
      </w:r>
      <w:r w:rsidR="00C866E6">
        <w:rPr>
          <w:rFonts w:ascii="Times New Roman" w:hAnsi="Times New Roman" w:cs="Times New Roman"/>
          <w:sz w:val="28"/>
          <w:szCs w:val="28"/>
        </w:rPr>
        <w:t>zwyczajach wielkanocnych.</w:t>
      </w:r>
      <w:r w:rsidRPr="00DF128A">
        <w:rPr>
          <w:rFonts w:ascii="Times New Roman" w:hAnsi="Times New Roman" w:cs="Times New Roman"/>
          <w:sz w:val="28"/>
          <w:szCs w:val="28"/>
        </w:rPr>
        <w:t xml:space="preserve"> Będziemy  poruszać się w rytm muzyki </w:t>
      </w:r>
      <w:r w:rsidR="00DF128A" w:rsidRPr="00DF128A">
        <w:rPr>
          <w:rFonts w:ascii="Times New Roman" w:hAnsi="Times New Roman" w:cs="Times New Roman"/>
          <w:sz w:val="28"/>
          <w:szCs w:val="28"/>
        </w:rPr>
        <w:t xml:space="preserve"> rozwijając naszą sprawność fizyczną .</w:t>
      </w:r>
      <w:r w:rsidRPr="00DF128A">
        <w:rPr>
          <w:rFonts w:ascii="Times New Roman" w:hAnsi="Times New Roman" w:cs="Times New Roman"/>
          <w:sz w:val="28"/>
          <w:szCs w:val="28"/>
        </w:rPr>
        <w:t xml:space="preserve"> </w:t>
      </w:r>
      <w:r w:rsidR="00C866E6">
        <w:rPr>
          <w:rFonts w:ascii="Times New Roman" w:hAnsi="Times New Roman" w:cs="Times New Roman"/>
          <w:sz w:val="28"/>
          <w:szCs w:val="28"/>
        </w:rPr>
        <w:t xml:space="preserve">Nauczymy się </w:t>
      </w:r>
      <w:r w:rsidR="00BA64A6">
        <w:rPr>
          <w:rFonts w:ascii="Times New Roman" w:hAnsi="Times New Roman" w:cs="Times New Roman"/>
          <w:sz w:val="28"/>
          <w:szCs w:val="28"/>
        </w:rPr>
        <w:t xml:space="preserve"> wesołej </w:t>
      </w:r>
      <w:r w:rsidR="00C866E6">
        <w:rPr>
          <w:rFonts w:ascii="Times New Roman" w:hAnsi="Times New Roman" w:cs="Times New Roman"/>
          <w:sz w:val="28"/>
          <w:szCs w:val="28"/>
        </w:rPr>
        <w:t>piosenki o pisankach</w:t>
      </w:r>
      <w:r w:rsidRPr="00DF12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88D" w:rsidRPr="00DF128A" w:rsidRDefault="00AA188D" w:rsidP="00AA188D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3C0923" w:rsidRDefault="00AA188D" w:rsidP="003C0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BE9">
        <w:rPr>
          <w:rFonts w:ascii="Times New Roman" w:hAnsi="Times New Roman" w:cs="Times New Roman"/>
          <w:b/>
          <w:sz w:val="28"/>
          <w:szCs w:val="28"/>
        </w:rPr>
        <w:t>1</w:t>
      </w:r>
      <w:r w:rsidRPr="00DF128A">
        <w:rPr>
          <w:rFonts w:ascii="Times New Roman" w:hAnsi="Times New Roman" w:cs="Times New Roman"/>
          <w:sz w:val="28"/>
          <w:szCs w:val="28"/>
        </w:rPr>
        <w:t>.</w:t>
      </w:r>
      <w:r w:rsidR="003D0BA8" w:rsidRPr="00DF128A">
        <w:rPr>
          <w:rFonts w:ascii="Times New Roman" w:hAnsi="Times New Roman" w:cs="Times New Roman"/>
          <w:sz w:val="28"/>
          <w:szCs w:val="28"/>
        </w:rPr>
        <w:t xml:space="preserve">Na początek  </w:t>
      </w:r>
      <w:r w:rsidRPr="00DF128A">
        <w:rPr>
          <w:rFonts w:ascii="Times New Roman" w:hAnsi="Times New Roman" w:cs="Times New Roman"/>
          <w:sz w:val="28"/>
          <w:szCs w:val="28"/>
        </w:rPr>
        <w:t xml:space="preserve"> rozbudzimy się i poruszamy </w:t>
      </w:r>
      <w:r w:rsidR="003D0BA8" w:rsidRPr="00DF128A">
        <w:rPr>
          <w:rFonts w:ascii="Times New Roman" w:hAnsi="Times New Roman" w:cs="Times New Roman"/>
          <w:sz w:val="28"/>
          <w:szCs w:val="28"/>
        </w:rPr>
        <w:t xml:space="preserve"> z rodzicami i rodzeństwem</w:t>
      </w:r>
      <w:r w:rsidRPr="00DF128A">
        <w:rPr>
          <w:rFonts w:ascii="Times New Roman" w:hAnsi="Times New Roman" w:cs="Times New Roman"/>
          <w:sz w:val="28"/>
          <w:szCs w:val="28"/>
        </w:rPr>
        <w:t xml:space="preserve"> przy wesołej</w:t>
      </w:r>
      <w:r w:rsidR="003C092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0923" w:rsidRDefault="003C0923" w:rsidP="003C0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188D" w:rsidRPr="00DF128A">
        <w:rPr>
          <w:rFonts w:ascii="Times New Roman" w:hAnsi="Times New Roman" w:cs="Times New Roman"/>
          <w:sz w:val="28"/>
          <w:szCs w:val="28"/>
        </w:rPr>
        <w:t xml:space="preserve">piosence </w:t>
      </w:r>
      <w:r w:rsidR="00AA188D" w:rsidRPr="00EC3BE9">
        <w:rPr>
          <w:rFonts w:ascii="Times New Roman" w:hAnsi="Times New Roman" w:cs="Times New Roman"/>
          <w:b/>
          <w:sz w:val="28"/>
          <w:szCs w:val="28"/>
        </w:rPr>
        <w:t>„Najpierw skłon”.</w:t>
      </w:r>
      <w:r w:rsidR="00AA188D" w:rsidRPr="00DF128A">
        <w:rPr>
          <w:rFonts w:ascii="Times New Roman" w:hAnsi="Times New Roman" w:cs="Times New Roman"/>
          <w:sz w:val="28"/>
          <w:szCs w:val="28"/>
        </w:rPr>
        <w:t xml:space="preserve"> Wykonujcie dokładni</w:t>
      </w:r>
      <w:r>
        <w:rPr>
          <w:rFonts w:ascii="Times New Roman" w:hAnsi="Times New Roman" w:cs="Times New Roman"/>
          <w:sz w:val="28"/>
          <w:szCs w:val="28"/>
        </w:rPr>
        <w:t>e wszystkie  gesty</w:t>
      </w:r>
      <w:r w:rsidR="00C86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88D" w:rsidRDefault="003C0923" w:rsidP="003C0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6E6">
        <w:rPr>
          <w:rFonts w:ascii="Times New Roman" w:hAnsi="Times New Roman" w:cs="Times New Roman"/>
          <w:sz w:val="28"/>
          <w:szCs w:val="28"/>
        </w:rPr>
        <w:t>pokazane w piosence.</w:t>
      </w:r>
      <w:r w:rsidR="00AA188D" w:rsidRPr="00DF1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88D" w:rsidRPr="00DF128A" w:rsidRDefault="00EC3BE9" w:rsidP="00F403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188D" w:rsidRPr="00DF128A">
        <w:rPr>
          <w:rFonts w:ascii="Times New Roman" w:hAnsi="Times New Roman" w:cs="Times New Roman"/>
          <w:sz w:val="28"/>
          <w:szCs w:val="28"/>
        </w:rPr>
        <w:t>https://www.youtube.com/watch?v=FZ3pj_ZkldQ</w:t>
      </w:r>
    </w:p>
    <w:p w:rsidR="00C866E6" w:rsidRPr="00DF128A" w:rsidRDefault="00C866E6" w:rsidP="00F403D7">
      <w:pPr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EC3BE9" w:rsidRDefault="00AA188D" w:rsidP="00F403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BE9">
        <w:rPr>
          <w:rFonts w:ascii="Times New Roman" w:hAnsi="Times New Roman" w:cs="Times New Roman"/>
          <w:b/>
          <w:sz w:val="28"/>
          <w:szCs w:val="28"/>
        </w:rPr>
        <w:t>2</w:t>
      </w:r>
      <w:r w:rsidRPr="00DF128A">
        <w:rPr>
          <w:rFonts w:ascii="Times New Roman" w:hAnsi="Times New Roman" w:cs="Times New Roman"/>
          <w:sz w:val="28"/>
          <w:szCs w:val="28"/>
        </w:rPr>
        <w:t xml:space="preserve">. </w:t>
      </w:r>
      <w:r w:rsidR="003D0BA8" w:rsidRPr="00DF128A">
        <w:rPr>
          <w:rFonts w:ascii="Times New Roman" w:hAnsi="Times New Roman" w:cs="Times New Roman"/>
          <w:sz w:val="28"/>
          <w:szCs w:val="28"/>
        </w:rPr>
        <w:t xml:space="preserve"> Doskonałym wprowadzeniem do poznania  </w:t>
      </w:r>
      <w:r w:rsidRPr="00DF128A">
        <w:rPr>
          <w:rFonts w:ascii="Times New Roman" w:hAnsi="Times New Roman" w:cs="Times New Roman"/>
          <w:sz w:val="28"/>
          <w:szCs w:val="28"/>
        </w:rPr>
        <w:t>tradycji  święcenia pokarmów w Wielką</w:t>
      </w:r>
    </w:p>
    <w:p w:rsidR="00EC3BE9" w:rsidRDefault="00EC3BE9" w:rsidP="00F403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188D" w:rsidRPr="00DF128A">
        <w:rPr>
          <w:rFonts w:ascii="Times New Roman" w:hAnsi="Times New Roman" w:cs="Times New Roman"/>
          <w:sz w:val="28"/>
          <w:szCs w:val="28"/>
        </w:rPr>
        <w:t xml:space="preserve"> Sobotę </w:t>
      </w:r>
      <w:r w:rsidR="003D0BA8" w:rsidRPr="00DF128A">
        <w:rPr>
          <w:rFonts w:ascii="Times New Roman" w:hAnsi="Times New Roman" w:cs="Times New Roman"/>
          <w:sz w:val="28"/>
          <w:szCs w:val="28"/>
        </w:rPr>
        <w:t xml:space="preserve"> będzie przeczytanie dziecku </w:t>
      </w:r>
      <w:r w:rsidR="00AA188D" w:rsidRPr="00DF128A">
        <w:rPr>
          <w:rFonts w:ascii="Times New Roman" w:hAnsi="Times New Roman" w:cs="Times New Roman"/>
          <w:sz w:val="28"/>
          <w:szCs w:val="28"/>
        </w:rPr>
        <w:t xml:space="preserve">wiersza </w:t>
      </w:r>
      <w:r w:rsidR="00AA188D" w:rsidRPr="00DF128A">
        <w:rPr>
          <w:rFonts w:ascii="Times New Roman" w:hAnsi="Times New Roman" w:cs="Times New Roman"/>
          <w:b/>
          <w:sz w:val="28"/>
          <w:szCs w:val="28"/>
        </w:rPr>
        <w:t>„Wielkanocny koszyczek”</w:t>
      </w:r>
      <w:r w:rsidR="00AA188D" w:rsidRPr="00DF128A">
        <w:rPr>
          <w:rFonts w:ascii="Times New Roman" w:hAnsi="Times New Roman" w:cs="Times New Roman"/>
          <w:sz w:val="28"/>
          <w:szCs w:val="28"/>
        </w:rPr>
        <w:t xml:space="preserve">  Zbigniewa </w:t>
      </w:r>
    </w:p>
    <w:p w:rsidR="00C576C1" w:rsidRPr="00DF128A" w:rsidRDefault="00EC3BE9" w:rsidP="00F403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188D" w:rsidRPr="00DF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88D" w:rsidRPr="007D4879">
        <w:rPr>
          <w:rFonts w:ascii="Times New Roman" w:hAnsi="Times New Roman" w:cs="Times New Roman"/>
          <w:sz w:val="28"/>
          <w:szCs w:val="28"/>
        </w:rPr>
        <w:t>Domitrocy</w:t>
      </w:r>
      <w:proofErr w:type="spellEnd"/>
      <w:r w:rsidR="003D0BA8" w:rsidRPr="007D48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188D" w:rsidRPr="007D4879">
        <w:rPr>
          <w:rFonts w:ascii="Times New Roman" w:hAnsi="Times New Roman" w:cs="Times New Roman"/>
          <w:bCs/>
          <w:sz w:val="28"/>
          <w:szCs w:val="28"/>
        </w:rPr>
        <w:t xml:space="preserve"> i  w</w:t>
      </w:r>
      <w:r w:rsidR="00AA188D" w:rsidRPr="007D4879">
        <w:rPr>
          <w:rFonts w:ascii="Times New Roman" w:hAnsi="Times New Roman" w:cs="Times New Roman"/>
          <w:sz w:val="28"/>
          <w:szCs w:val="28"/>
        </w:rPr>
        <w:t>yjaśnienie</w:t>
      </w:r>
      <w:r w:rsidR="00AA188D" w:rsidRPr="00DF128A">
        <w:rPr>
          <w:rFonts w:ascii="Times New Roman" w:hAnsi="Times New Roman" w:cs="Times New Roman"/>
          <w:sz w:val="28"/>
          <w:szCs w:val="28"/>
        </w:rPr>
        <w:t xml:space="preserve"> znaczenia słowa święconka.</w:t>
      </w:r>
    </w:p>
    <w:p w:rsidR="00EC3BE9" w:rsidRDefault="00EC3BE9" w:rsidP="00F403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76C1" w:rsidRPr="00DF128A" w:rsidRDefault="00EC3BE9" w:rsidP="00F403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128A">
        <w:rPr>
          <w:rFonts w:ascii="Times New Roman" w:hAnsi="Times New Roman" w:cs="Times New Roman"/>
          <w:b/>
          <w:sz w:val="28"/>
          <w:szCs w:val="28"/>
        </w:rPr>
        <w:t>„Wielkanocny koszyczek”</w:t>
      </w:r>
      <w:r w:rsidRPr="00DF12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188D" w:rsidRPr="00DF128A" w:rsidRDefault="00AA188D" w:rsidP="00F403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128A">
        <w:rPr>
          <w:rFonts w:ascii="Times New Roman" w:hAnsi="Times New Roman" w:cs="Times New Roman"/>
          <w:sz w:val="28"/>
          <w:szCs w:val="28"/>
        </w:rPr>
        <w:t xml:space="preserve">W małym koszyczku dużo jedzenia, </w:t>
      </w:r>
    </w:p>
    <w:p w:rsidR="00AA188D" w:rsidRPr="00DF128A" w:rsidRDefault="00AA188D" w:rsidP="00F403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128A">
        <w:rPr>
          <w:rFonts w:ascii="Times New Roman" w:hAnsi="Times New Roman" w:cs="Times New Roman"/>
          <w:sz w:val="28"/>
          <w:szCs w:val="28"/>
        </w:rPr>
        <w:t>które niesiemy do poświęcenia:</w:t>
      </w:r>
    </w:p>
    <w:p w:rsidR="00AA188D" w:rsidRPr="00DF128A" w:rsidRDefault="00AA188D" w:rsidP="00F403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128A">
        <w:rPr>
          <w:rFonts w:ascii="Times New Roman" w:hAnsi="Times New Roman" w:cs="Times New Roman"/>
          <w:sz w:val="28"/>
          <w:szCs w:val="28"/>
        </w:rPr>
        <w:t xml:space="preserve"> chleb i wędlina, kilka pisanek </w:t>
      </w:r>
    </w:p>
    <w:p w:rsidR="00AA188D" w:rsidRPr="00DF128A" w:rsidRDefault="00AA188D" w:rsidP="00F403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128A">
        <w:rPr>
          <w:rFonts w:ascii="Times New Roman" w:hAnsi="Times New Roman" w:cs="Times New Roman"/>
          <w:sz w:val="28"/>
          <w:szCs w:val="28"/>
        </w:rPr>
        <w:t xml:space="preserve">oraz cukrowy mały baranek. </w:t>
      </w:r>
    </w:p>
    <w:p w:rsidR="00AA188D" w:rsidRPr="00DF128A" w:rsidRDefault="00AA188D" w:rsidP="00F403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128A">
        <w:rPr>
          <w:rFonts w:ascii="Times New Roman" w:hAnsi="Times New Roman" w:cs="Times New Roman"/>
          <w:sz w:val="28"/>
          <w:szCs w:val="28"/>
        </w:rPr>
        <w:t>Drożdżowa babka, sól i ser biały,</w:t>
      </w:r>
    </w:p>
    <w:p w:rsidR="00C576C1" w:rsidRPr="00DF128A" w:rsidRDefault="00AA188D" w:rsidP="00F403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128A">
        <w:rPr>
          <w:rFonts w:ascii="Times New Roman" w:hAnsi="Times New Roman" w:cs="Times New Roman"/>
          <w:sz w:val="28"/>
          <w:szCs w:val="28"/>
        </w:rPr>
        <w:t xml:space="preserve"> i już jest pełny koszyczek mały.</w:t>
      </w:r>
    </w:p>
    <w:p w:rsidR="003D0BA8" w:rsidRPr="00DF128A" w:rsidRDefault="003D0BA8" w:rsidP="00F403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3F24" w:rsidRDefault="00AA188D" w:rsidP="00F403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BE9">
        <w:rPr>
          <w:rFonts w:ascii="Times New Roman" w:hAnsi="Times New Roman" w:cs="Times New Roman"/>
          <w:b/>
          <w:sz w:val="28"/>
          <w:szCs w:val="28"/>
        </w:rPr>
        <w:t>3</w:t>
      </w:r>
      <w:r w:rsidRPr="00DF128A">
        <w:rPr>
          <w:rFonts w:ascii="Times New Roman" w:hAnsi="Times New Roman" w:cs="Times New Roman"/>
          <w:sz w:val="28"/>
          <w:szCs w:val="28"/>
        </w:rPr>
        <w:t xml:space="preserve">. </w:t>
      </w:r>
      <w:r w:rsidR="00DF128A" w:rsidRPr="00DF128A">
        <w:rPr>
          <w:rFonts w:ascii="Times New Roman" w:hAnsi="Times New Roman" w:cs="Times New Roman"/>
          <w:sz w:val="28"/>
          <w:szCs w:val="28"/>
        </w:rPr>
        <w:t>Teraz przechodzimy do głównego tematu naszego dnia</w:t>
      </w:r>
      <w:r w:rsidR="00BD3F24">
        <w:rPr>
          <w:rFonts w:ascii="Times New Roman" w:hAnsi="Times New Roman" w:cs="Times New Roman"/>
          <w:sz w:val="28"/>
          <w:szCs w:val="28"/>
        </w:rPr>
        <w:t xml:space="preserve">, czyli </w:t>
      </w:r>
      <w:r w:rsidR="00BD3F24" w:rsidRPr="00F403D7">
        <w:rPr>
          <w:rFonts w:ascii="Times New Roman" w:hAnsi="Times New Roman" w:cs="Times New Roman"/>
          <w:b/>
          <w:sz w:val="28"/>
          <w:szCs w:val="28"/>
        </w:rPr>
        <w:t>tradycji święc</w:t>
      </w:r>
      <w:r w:rsidR="00C866E6" w:rsidRPr="00F403D7">
        <w:rPr>
          <w:rFonts w:ascii="Times New Roman" w:hAnsi="Times New Roman" w:cs="Times New Roman"/>
          <w:b/>
          <w:sz w:val="28"/>
          <w:szCs w:val="28"/>
        </w:rPr>
        <w:t>enia pokarmów w Wielką Sobotę.</w:t>
      </w:r>
      <w:r w:rsidR="00C866E6">
        <w:rPr>
          <w:rFonts w:ascii="Times New Roman" w:hAnsi="Times New Roman" w:cs="Times New Roman"/>
          <w:sz w:val="28"/>
          <w:szCs w:val="28"/>
        </w:rPr>
        <w:t xml:space="preserve"> Rozmawiamy </w:t>
      </w:r>
      <w:r w:rsidR="00BA64A6">
        <w:rPr>
          <w:rFonts w:ascii="Times New Roman" w:hAnsi="Times New Roman" w:cs="Times New Roman"/>
          <w:sz w:val="28"/>
          <w:szCs w:val="28"/>
        </w:rPr>
        <w:t>z dzieckiem na ten temat wykorzystując zamieszczone ilustracje.</w:t>
      </w:r>
    </w:p>
    <w:p w:rsidR="00BD3F24" w:rsidRDefault="00807FD2" w:rsidP="003E7FB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840311"/>
            <wp:effectExtent l="19050" t="0" r="0" b="0"/>
            <wp:docPr id="10" name="Obraz 10" descr="http://regiodom.pl/portal/sites/regiodom/files/imagecache/755x/images/regiodompl/5/swieconka-symbolika-pokarmow.jpg?oo11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giodom.pl/portal/sites/regiodom/files/imagecache/755x/images/regiodompl/5/swieconka-symbolika-pokarmow.jpg?oo11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4A6" w:rsidRDefault="00BA64A6" w:rsidP="003E7FB3">
      <w:pPr>
        <w:rPr>
          <w:rFonts w:ascii="Times New Roman" w:hAnsi="Times New Roman" w:cs="Times New Roman"/>
          <w:i/>
          <w:sz w:val="28"/>
          <w:szCs w:val="28"/>
        </w:rPr>
      </w:pPr>
    </w:p>
    <w:p w:rsidR="00BA64A6" w:rsidRDefault="00BA64A6" w:rsidP="003E7FB3">
      <w:pPr>
        <w:rPr>
          <w:rFonts w:ascii="Times New Roman" w:hAnsi="Times New Roman" w:cs="Times New Roman"/>
          <w:i/>
          <w:sz w:val="28"/>
          <w:szCs w:val="28"/>
        </w:rPr>
      </w:pPr>
    </w:p>
    <w:p w:rsidR="00807FD2" w:rsidRDefault="00807FD2" w:rsidP="003E7FB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861157"/>
            <wp:effectExtent l="19050" t="0" r="0" b="0"/>
            <wp:docPr id="13" name="Obraz 13" descr="http://regiodom.pl/portal/sites/regiodom/files/imagecache/755x/images/regiodompl/5/swieconka-swiatczena.jpg?nm6b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giodom.pl/portal/sites/regiodom/files/imagecache/755x/images/regiodompl/5/swieconka-swiatczena.jpg?nm6ba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FD2" w:rsidRDefault="00807FD2" w:rsidP="003E7FB3">
      <w:pPr>
        <w:rPr>
          <w:rFonts w:ascii="Times New Roman" w:hAnsi="Times New Roman" w:cs="Times New Roman"/>
          <w:i/>
          <w:sz w:val="28"/>
          <w:szCs w:val="28"/>
        </w:rPr>
      </w:pPr>
    </w:p>
    <w:p w:rsidR="00807FD2" w:rsidRDefault="00807FD2" w:rsidP="003E7FB3">
      <w:pPr>
        <w:rPr>
          <w:rFonts w:ascii="Times New Roman" w:hAnsi="Times New Roman" w:cs="Times New Roman"/>
          <w:i/>
          <w:sz w:val="28"/>
          <w:szCs w:val="28"/>
        </w:rPr>
      </w:pPr>
    </w:p>
    <w:p w:rsidR="00F403D7" w:rsidRPr="00EC3BE9" w:rsidRDefault="00F403D7" w:rsidP="00F403D7">
      <w:pPr>
        <w:pStyle w:val="Nagwek2"/>
        <w:spacing w:before="0" w:beforeAutospacing="0" w:after="0" w:afterAutospacing="0" w:line="360" w:lineRule="auto"/>
        <w:rPr>
          <w:b w:val="0"/>
          <w:i/>
        </w:rPr>
      </w:pPr>
      <w:r w:rsidRPr="00EC3BE9">
        <w:rPr>
          <w:b w:val="0"/>
          <w:i/>
          <w:sz w:val="28"/>
          <w:szCs w:val="28"/>
        </w:rPr>
        <w:lastRenderedPageBreak/>
        <w:t>W domu przygotowujemy  koszyk wielkanocny  na Wielką Sobotę. W ten dzień niesiemy święconkę do kościoła. Pokarmy do święcenia wkładamy do koszyczków (najczęściej wiklinowych) wyłożonych białą serwetką i przyozdobionych bukszpanem. Od dzielenia się z bliskimi poświęconymi</w:t>
      </w:r>
      <w:r>
        <w:rPr>
          <w:b w:val="0"/>
          <w:i/>
          <w:sz w:val="28"/>
          <w:szCs w:val="28"/>
        </w:rPr>
        <w:t xml:space="preserve"> pokarmami zaczyna się w Polsce </w:t>
      </w:r>
      <w:r w:rsidRPr="00EC3BE9">
        <w:rPr>
          <w:b w:val="0"/>
          <w:i/>
          <w:sz w:val="28"/>
          <w:szCs w:val="28"/>
        </w:rPr>
        <w:t>śniadanie wielkanocne.</w:t>
      </w:r>
      <w:r w:rsidRPr="00EC3BE9">
        <w:rPr>
          <w:b w:val="0"/>
          <w:i/>
        </w:rPr>
        <w:t xml:space="preserve"> </w:t>
      </w:r>
    </w:p>
    <w:p w:rsidR="00F403D7" w:rsidRDefault="00F403D7" w:rsidP="003E7FB3">
      <w:pPr>
        <w:rPr>
          <w:rFonts w:ascii="Times New Roman" w:hAnsi="Times New Roman" w:cs="Times New Roman"/>
          <w:b/>
          <w:sz w:val="28"/>
          <w:szCs w:val="28"/>
        </w:rPr>
      </w:pPr>
    </w:p>
    <w:p w:rsidR="007D4879" w:rsidRDefault="00BD3F24" w:rsidP="003E7FB3">
      <w:pPr>
        <w:rPr>
          <w:rFonts w:ascii="Times New Roman" w:hAnsi="Times New Roman" w:cs="Times New Roman"/>
          <w:sz w:val="28"/>
          <w:szCs w:val="28"/>
        </w:rPr>
      </w:pPr>
      <w:r w:rsidRPr="00BD3F24">
        <w:rPr>
          <w:rFonts w:ascii="Times New Roman" w:hAnsi="Times New Roman" w:cs="Times New Roman"/>
          <w:b/>
          <w:sz w:val="28"/>
          <w:szCs w:val="28"/>
        </w:rPr>
        <w:t>„Wielkanocny koszyczek”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A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A64A6" w:rsidRPr="00F403D7">
        <w:rPr>
          <w:rFonts w:ascii="Times New Roman" w:hAnsi="Times New Roman" w:cs="Times New Roman"/>
          <w:sz w:val="28"/>
          <w:szCs w:val="28"/>
        </w:rPr>
        <w:t>proponujemy</w:t>
      </w:r>
      <w:r w:rsidR="00BA6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F24">
        <w:rPr>
          <w:rFonts w:ascii="Times New Roman" w:hAnsi="Times New Roman" w:cs="Times New Roman"/>
          <w:sz w:val="28"/>
          <w:szCs w:val="28"/>
        </w:rPr>
        <w:t xml:space="preserve"> </w:t>
      </w:r>
      <w:r w:rsidR="00BA64A6">
        <w:rPr>
          <w:rFonts w:ascii="Times New Roman" w:hAnsi="Times New Roman" w:cs="Times New Roman"/>
          <w:sz w:val="28"/>
          <w:szCs w:val="28"/>
        </w:rPr>
        <w:t>r</w:t>
      </w:r>
      <w:r w:rsidRPr="00DF128A">
        <w:rPr>
          <w:rFonts w:ascii="Times New Roman" w:hAnsi="Times New Roman" w:cs="Times New Roman"/>
          <w:sz w:val="28"/>
          <w:szCs w:val="28"/>
        </w:rPr>
        <w:t xml:space="preserve">azem z dzieckiem </w:t>
      </w:r>
      <w:r w:rsidR="00BA64A6">
        <w:rPr>
          <w:rFonts w:ascii="Times New Roman" w:hAnsi="Times New Roman" w:cs="Times New Roman"/>
          <w:sz w:val="28"/>
          <w:szCs w:val="28"/>
        </w:rPr>
        <w:t xml:space="preserve"> przygotowanie  wielkanocnego</w:t>
      </w:r>
      <w:r w:rsidRPr="00DF128A">
        <w:rPr>
          <w:rFonts w:ascii="Times New Roman" w:hAnsi="Times New Roman" w:cs="Times New Roman"/>
          <w:sz w:val="28"/>
          <w:szCs w:val="28"/>
        </w:rPr>
        <w:t xml:space="preserve"> koszycz</w:t>
      </w:r>
      <w:r w:rsidR="00BA64A6">
        <w:rPr>
          <w:rFonts w:ascii="Times New Roman" w:hAnsi="Times New Roman" w:cs="Times New Roman"/>
          <w:sz w:val="28"/>
          <w:szCs w:val="28"/>
        </w:rPr>
        <w:t>ka.</w:t>
      </w:r>
      <w:r w:rsidRPr="00DF128A">
        <w:rPr>
          <w:rFonts w:ascii="Times New Roman" w:hAnsi="Times New Roman" w:cs="Times New Roman"/>
          <w:sz w:val="28"/>
          <w:szCs w:val="28"/>
        </w:rPr>
        <w:t xml:space="preserve">  </w:t>
      </w:r>
      <w:r w:rsidR="00F403D7">
        <w:rPr>
          <w:rFonts w:ascii="Times New Roman" w:hAnsi="Times New Roman" w:cs="Times New Roman"/>
          <w:sz w:val="28"/>
          <w:szCs w:val="28"/>
        </w:rPr>
        <w:t xml:space="preserve"> Dziecko wie już </w:t>
      </w:r>
      <w:r w:rsidRPr="0032795D">
        <w:rPr>
          <w:rFonts w:ascii="Times New Roman" w:hAnsi="Times New Roman" w:cs="Times New Roman"/>
          <w:sz w:val="28"/>
          <w:szCs w:val="28"/>
        </w:rPr>
        <w:t xml:space="preserve"> jak powinien wyglądać </w:t>
      </w:r>
      <w:r>
        <w:rPr>
          <w:rFonts w:ascii="Times New Roman" w:hAnsi="Times New Roman" w:cs="Times New Roman"/>
          <w:sz w:val="28"/>
          <w:szCs w:val="28"/>
        </w:rPr>
        <w:t xml:space="preserve"> wielkanocny koszyczek </w:t>
      </w:r>
      <w:r w:rsidRPr="0032795D">
        <w:rPr>
          <w:rFonts w:ascii="Times New Roman" w:hAnsi="Times New Roman" w:cs="Times New Roman"/>
          <w:sz w:val="28"/>
          <w:szCs w:val="28"/>
        </w:rPr>
        <w:t xml:space="preserve">i co powinno się w nim znaleźć. </w:t>
      </w:r>
      <w:r w:rsidR="00F403D7">
        <w:rPr>
          <w:rFonts w:ascii="Times New Roman" w:hAnsi="Times New Roman" w:cs="Times New Roman"/>
          <w:sz w:val="28"/>
          <w:szCs w:val="28"/>
        </w:rPr>
        <w:t>U</w:t>
      </w:r>
      <w:r w:rsidRPr="00DF128A">
        <w:rPr>
          <w:rFonts w:ascii="Times New Roman" w:hAnsi="Times New Roman" w:cs="Times New Roman"/>
          <w:sz w:val="28"/>
          <w:szCs w:val="28"/>
        </w:rPr>
        <w:t>mieszcza w koszyczku po kolei wszystkie produkty wymieniając ich nazwy.</w:t>
      </w:r>
      <w:r w:rsidR="00F403D7">
        <w:rPr>
          <w:rFonts w:ascii="Times New Roman" w:hAnsi="Times New Roman" w:cs="Times New Roman"/>
          <w:sz w:val="28"/>
          <w:szCs w:val="28"/>
        </w:rPr>
        <w:t xml:space="preserve"> Następnie ozdabiamy koszyczek i nakrywamy go białą serwetką. Przypominamy </w:t>
      </w:r>
      <w:r w:rsidR="00776E48">
        <w:rPr>
          <w:rFonts w:ascii="Times New Roman" w:hAnsi="Times New Roman" w:cs="Times New Roman"/>
          <w:sz w:val="28"/>
          <w:szCs w:val="28"/>
        </w:rPr>
        <w:t xml:space="preserve">,że poświęconymi  produktami dzielimy się z rodziną podczas uroczystego wielkanocnego śniadania.  </w:t>
      </w:r>
    </w:p>
    <w:p w:rsidR="00BD3F24" w:rsidRPr="00776E48" w:rsidRDefault="00776E48" w:rsidP="00776E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</w:t>
      </w:r>
      <w:r w:rsidRPr="00776E48">
        <w:rPr>
          <w:rFonts w:ascii="Times New Roman" w:hAnsi="Times New Roman" w:cs="Times New Roman"/>
          <w:sz w:val="28"/>
          <w:szCs w:val="28"/>
        </w:rPr>
        <w:t>W</w:t>
      </w:r>
      <w:r w:rsidR="00F403D7" w:rsidRPr="00776E48">
        <w:rPr>
          <w:rFonts w:ascii="Times New Roman" w:hAnsi="Times New Roman" w:cs="Times New Roman"/>
          <w:sz w:val="28"/>
          <w:szCs w:val="28"/>
        </w:rPr>
        <w:t xml:space="preserve"> tym roku  ze względu na sytuację </w:t>
      </w:r>
      <w:r>
        <w:rPr>
          <w:rFonts w:ascii="Times New Roman" w:hAnsi="Times New Roman" w:cs="Times New Roman"/>
          <w:sz w:val="28"/>
          <w:szCs w:val="28"/>
        </w:rPr>
        <w:t xml:space="preserve"> epidemiologiczną w Polsce zapewne nie poświęcimy pokarmów kościele , ale </w:t>
      </w:r>
      <w:r w:rsidR="00F403D7" w:rsidRPr="00776E48">
        <w:rPr>
          <w:rFonts w:ascii="Times New Roman" w:hAnsi="Times New Roman" w:cs="Times New Roman"/>
          <w:sz w:val="28"/>
          <w:szCs w:val="28"/>
        </w:rPr>
        <w:t>sami w domu wodą święconą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0923" w:rsidRPr="00776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F128A" w:rsidRDefault="00DF128A" w:rsidP="003E7FB3">
      <w:pPr>
        <w:rPr>
          <w:rFonts w:ascii="Times New Roman" w:hAnsi="Times New Roman" w:cs="Times New Roman"/>
          <w:sz w:val="28"/>
          <w:szCs w:val="28"/>
        </w:rPr>
      </w:pPr>
      <w:r w:rsidRPr="00DF128A">
        <w:rPr>
          <w:rFonts w:ascii="Times New Roman" w:hAnsi="Times New Roman" w:cs="Times New Roman"/>
          <w:sz w:val="28"/>
          <w:szCs w:val="28"/>
        </w:rPr>
        <w:t>Jeśli nie mamy koszyczka możemy skorz</w:t>
      </w:r>
      <w:r w:rsidR="00776E48">
        <w:rPr>
          <w:rFonts w:ascii="Times New Roman" w:hAnsi="Times New Roman" w:cs="Times New Roman"/>
          <w:sz w:val="28"/>
          <w:szCs w:val="28"/>
        </w:rPr>
        <w:t>ystać z załączonych ilustracji omawiając temat.</w:t>
      </w:r>
    </w:p>
    <w:p w:rsidR="00807FD2" w:rsidRPr="00DF128A" w:rsidRDefault="00807FD2" w:rsidP="00807FD2">
      <w:pPr>
        <w:rPr>
          <w:rFonts w:ascii="Times New Roman" w:hAnsi="Times New Roman" w:cs="Times New Roman"/>
          <w:sz w:val="28"/>
          <w:szCs w:val="28"/>
        </w:rPr>
      </w:pPr>
    </w:p>
    <w:p w:rsidR="008D55AF" w:rsidRDefault="00BD3F24" w:rsidP="00BD3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C3BE9">
        <w:rPr>
          <w:rFonts w:ascii="Times New Roman" w:hAnsi="Times New Roman" w:cs="Times New Roman"/>
          <w:b/>
          <w:sz w:val="28"/>
          <w:szCs w:val="28"/>
        </w:rPr>
        <w:t>.</w:t>
      </w:r>
      <w:r w:rsidR="00EC3BE9" w:rsidRPr="00EC3BE9">
        <w:rPr>
          <w:rFonts w:ascii="Times New Roman" w:hAnsi="Times New Roman" w:cs="Times New Roman"/>
          <w:sz w:val="28"/>
          <w:szCs w:val="28"/>
        </w:rPr>
        <w:t xml:space="preserve"> Przyszedł czas na ćwiczenia wspomagające sprawność fizyczną. Proponujemy </w:t>
      </w:r>
      <w:r w:rsidR="008D55AF">
        <w:rPr>
          <w:rFonts w:ascii="Times New Roman" w:hAnsi="Times New Roman" w:cs="Times New Roman"/>
          <w:sz w:val="28"/>
          <w:szCs w:val="28"/>
        </w:rPr>
        <w:t xml:space="preserve"> następujące </w:t>
      </w:r>
      <w:r w:rsidR="00EC3BE9" w:rsidRPr="00EC3BE9">
        <w:rPr>
          <w:rFonts w:ascii="Times New Roman" w:hAnsi="Times New Roman" w:cs="Times New Roman"/>
          <w:sz w:val="28"/>
          <w:szCs w:val="28"/>
        </w:rPr>
        <w:t xml:space="preserve"> zabaw</w:t>
      </w:r>
      <w:r w:rsidR="008D55AF">
        <w:rPr>
          <w:rFonts w:ascii="Times New Roman" w:hAnsi="Times New Roman" w:cs="Times New Roman"/>
          <w:sz w:val="28"/>
          <w:szCs w:val="28"/>
        </w:rPr>
        <w:t>y</w:t>
      </w:r>
      <w:r w:rsidR="00EC3BE9" w:rsidRPr="00EC3BE9">
        <w:rPr>
          <w:rFonts w:ascii="Times New Roman" w:hAnsi="Times New Roman" w:cs="Times New Roman"/>
          <w:sz w:val="28"/>
          <w:szCs w:val="28"/>
        </w:rPr>
        <w:t xml:space="preserve"> ruchow</w:t>
      </w:r>
      <w:r w:rsidR="008D55AF">
        <w:rPr>
          <w:rFonts w:ascii="Times New Roman" w:hAnsi="Times New Roman" w:cs="Times New Roman"/>
          <w:sz w:val="28"/>
          <w:szCs w:val="28"/>
        </w:rPr>
        <w:t>e:</w:t>
      </w:r>
    </w:p>
    <w:p w:rsidR="00BD3F24" w:rsidRPr="00EC3BE9" w:rsidRDefault="008D55AF" w:rsidP="00BD3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3BE9" w:rsidRPr="00EC3B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„Kurka</w:t>
      </w:r>
      <w:r w:rsidR="00BD3F24" w:rsidRPr="00EC3BE9">
        <w:rPr>
          <w:rFonts w:ascii="Times New Roman" w:hAnsi="Times New Roman" w:cs="Times New Roman"/>
          <w:b/>
          <w:sz w:val="28"/>
          <w:szCs w:val="28"/>
        </w:rPr>
        <w:t xml:space="preserve"> i ziarenka”</w:t>
      </w:r>
      <w:r>
        <w:rPr>
          <w:rFonts w:ascii="Times New Roman" w:hAnsi="Times New Roman" w:cs="Times New Roman"/>
          <w:sz w:val="28"/>
          <w:szCs w:val="28"/>
        </w:rPr>
        <w:t>. Dziecko- kurka</w:t>
      </w:r>
      <w:r w:rsidR="00BD3F24" w:rsidRPr="00EC3BE9">
        <w:rPr>
          <w:rFonts w:ascii="Times New Roman" w:hAnsi="Times New Roman" w:cs="Times New Roman"/>
          <w:sz w:val="28"/>
          <w:szCs w:val="28"/>
        </w:rPr>
        <w:t xml:space="preserve"> swobodnie biega w rytm dowolnej muzyki. Na hasło : </w:t>
      </w:r>
      <w:r>
        <w:rPr>
          <w:rFonts w:ascii="Times New Roman" w:hAnsi="Times New Roman" w:cs="Times New Roman"/>
          <w:i/>
          <w:sz w:val="28"/>
          <w:szCs w:val="28"/>
        </w:rPr>
        <w:t>Kurka szuka</w:t>
      </w:r>
      <w:r w:rsidR="00BD3F24" w:rsidRPr="00EC3BE9">
        <w:rPr>
          <w:rFonts w:ascii="Times New Roman" w:hAnsi="Times New Roman" w:cs="Times New Roman"/>
          <w:i/>
          <w:sz w:val="28"/>
          <w:szCs w:val="28"/>
        </w:rPr>
        <w:t xml:space="preserve"> ziarenek</w:t>
      </w:r>
      <w:r w:rsidR="00BD3F24" w:rsidRPr="00EC3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dziecko zatrzymuje się, robi</w:t>
      </w:r>
      <w:r w:rsidR="00BD3F24" w:rsidRPr="00EC3BE9">
        <w:rPr>
          <w:rFonts w:ascii="Times New Roman" w:hAnsi="Times New Roman" w:cs="Times New Roman"/>
          <w:sz w:val="28"/>
          <w:szCs w:val="28"/>
        </w:rPr>
        <w:t xml:space="preserve"> przys</w:t>
      </w:r>
      <w:r>
        <w:rPr>
          <w:rFonts w:ascii="Times New Roman" w:hAnsi="Times New Roman" w:cs="Times New Roman"/>
          <w:sz w:val="28"/>
          <w:szCs w:val="28"/>
        </w:rPr>
        <w:t>iad i stuka</w:t>
      </w:r>
      <w:r w:rsidR="00EC3BE9" w:rsidRPr="00EC3BE9">
        <w:rPr>
          <w:rFonts w:ascii="Times New Roman" w:hAnsi="Times New Roman" w:cs="Times New Roman"/>
          <w:sz w:val="28"/>
          <w:szCs w:val="28"/>
        </w:rPr>
        <w:t xml:space="preserve"> palcami o podłogę</w:t>
      </w:r>
      <w:r w:rsidR="00A413D1">
        <w:rPr>
          <w:rFonts w:ascii="Times New Roman" w:hAnsi="Times New Roman" w:cs="Times New Roman"/>
          <w:sz w:val="28"/>
          <w:szCs w:val="28"/>
        </w:rPr>
        <w:t xml:space="preserve"> </w:t>
      </w:r>
      <w:r w:rsidR="00EC3BE9" w:rsidRPr="00EC3BE9">
        <w:rPr>
          <w:rFonts w:ascii="Times New Roman" w:hAnsi="Times New Roman" w:cs="Times New Roman"/>
          <w:sz w:val="28"/>
          <w:szCs w:val="28"/>
        </w:rPr>
        <w:t xml:space="preserve"> ( dziobią ziarenka)</w:t>
      </w:r>
      <w:r>
        <w:rPr>
          <w:rFonts w:ascii="Times New Roman" w:hAnsi="Times New Roman" w:cs="Times New Roman"/>
          <w:sz w:val="28"/>
          <w:szCs w:val="28"/>
        </w:rPr>
        <w:t xml:space="preserve"> lub zbiera</w:t>
      </w:r>
      <w:r w:rsidR="00EC3BE9" w:rsidRPr="00EC3BE9">
        <w:rPr>
          <w:rFonts w:ascii="Times New Roman" w:hAnsi="Times New Roman" w:cs="Times New Roman"/>
          <w:sz w:val="28"/>
          <w:szCs w:val="28"/>
        </w:rPr>
        <w:t xml:space="preserve"> rozrzucony na dywanie groch.</w:t>
      </w:r>
    </w:p>
    <w:p w:rsidR="00AA188D" w:rsidRPr="00DF128A" w:rsidRDefault="008D55AF" w:rsidP="003E7FB3">
      <w:pPr>
        <w:rPr>
          <w:rFonts w:ascii="Times New Roman" w:hAnsi="Times New Roman" w:cs="Times New Roman"/>
          <w:sz w:val="28"/>
          <w:szCs w:val="28"/>
        </w:rPr>
      </w:pPr>
      <w:r w:rsidRPr="008D55A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„Kurczaczek do </w:t>
      </w:r>
      <w:r w:rsidRPr="008D55AF">
        <w:rPr>
          <w:rFonts w:ascii="Times New Roman" w:hAnsi="Times New Roman" w:cs="Times New Roman"/>
          <w:b/>
          <w:sz w:val="28"/>
          <w:szCs w:val="28"/>
        </w:rPr>
        <w:t xml:space="preserve"> skorupk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8D55AF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Dziecko- kurczaczek </w:t>
      </w:r>
      <w:r w:rsidRPr="00EC3BE9">
        <w:rPr>
          <w:rFonts w:ascii="Times New Roman" w:hAnsi="Times New Roman" w:cs="Times New Roman"/>
          <w:sz w:val="28"/>
          <w:szCs w:val="28"/>
        </w:rPr>
        <w:t>swobodnie biega w rytm dowolnej muzyki</w:t>
      </w:r>
      <w:r w:rsidR="00833CA6">
        <w:rPr>
          <w:rFonts w:ascii="Times New Roman" w:hAnsi="Times New Roman" w:cs="Times New Roman"/>
          <w:sz w:val="28"/>
          <w:szCs w:val="28"/>
        </w:rPr>
        <w:t>. Na hasło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D55AF">
        <w:rPr>
          <w:rFonts w:ascii="Times New Roman" w:hAnsi="Times New Roman" w:cs="Times New Roman"/>
          <w:i/>
          <w:sz w:val="28"/>
          <w:szCs w:val="28"/>
        </w:rPr>
        <w:t>Kurczaczek do skorupki</w:t>
      </w:r>
      <w:r w:rsidRPr="0032795D">
        <w:rPr>
          <w:rFonts w:ascii="Times New Roman" w:hAnsi="Times New Roman" w:cs="Times New Roman"/>
          <w:sz w:val="28"/>
          <w:szCs w:val="28"/>
        </w:rPr>
        <w:t xml:space="preserve"> dziec</w:t>
      </w:r>
      <w:r>
        <w:rPr>
          <w:rFonts w:ascii="Times New Roman" w:hAnsi="Times New Roman" w:cs="Times New Roman"/>
          <w:sz w:val="28"/>
          <w:szCs w:val="28"/>
        </w:rPr>
        <w:t xml:space="preserve">ko zatrzymuje </w:t>
      </w:r>
      <w:r w:rsidRPr="0032795D">
        <w:rPr>
          <w:rFonts w:ascii="Times New Roman" w:hAnsi="Times New Roman" w:cs="Times New Roman"/>
          <w:sz w:val="28"/>
          <w:szCs w:val="28"/>
        </w:rPr>
        <w:t>się</w:t>
      </w:r>
      <w:r>
        <w:rPr>
          <w:rFonts w:ascii="Times New Roman" w:hAnsi="Times New Roman" w:cs="Times New Roman"/>
          <w:sz w:val="28"/>
          <w:szCs w:val="28"/>
        </w:rPr>
        <w:t xml:space="preserve"> i wchodzi do skorupki ( może to być położona na podłodze  tasiemka w kształcie koła, plastikowa miska lub hula-hop)  a nad</w:t>
      </w:r>
      <w:r w:rsidRPr="0032795D">
        <w:rPr>
          <w:rFonts w:ascii="Times New Roman" w:hAnsi="Times New Roman" w:cs="Times New Roman"/>
          <w:sz w:val="28"/>
          <w:szCs w:val="28"/>
        </w:rPr>
        <w:t xml:space="preserve"> głowami </w:t>
      </w:r>
      <w:r>
        <w:rPr>
          <w:rFonts w:ascii="Times New Roman" w:hAnsi="Times New Roman" w:cs="Times New Roman"/>
          <w:sz w:val="28"/>
          <w:szCs w:val="28"/>
        </w:rPr>
        <w:t xml:space="preserve"> tworzą </w:t>
      </w:r>
      <w:r w:rsidRPr="0032795D">
        <w:rPr>
          <w:rFonts w:ascii="Times New Roman" w:hAnsi="Times New Roman" w:cs="Times New Roman"/>
          <w:sz w:val="28"/>
          <w:szCs w:val="28"/>
        </w:rPr>
        <w:t xml:space="preserve">daszki ze </w:t>
      </w:r>
      <w:r w:rsidR="00833CA6">
        <w:rPr>
          <w:rFonts w:ascii="Times New Roman" w:hAnsi="Times New Roman" w:cs="Times New Roman"/>
          <w:sz w:val="28"/>
          <w:szCs w:val="28"/>
        </w:rPr>
        <w:t>splecionych dłoni. Na polecenie</w:t>
      </w:r>
      <w:r w:rsidRPr="0032795D">
        <w:rPr>
          <w:rFonts w:ascii="Times New Roman" w:hAnsi="Times New Roman" w:cs="Times New Roman"/>
          <w:sz w:val="28"/>
          <w:szCs w:val="28"/>
        </w:rPr>
        <w:t xml:space="preserve">.: </w:t>
      </w:r>
      <w:r w:rsidRPr="008D55AF">
        <w:rPr>
          <w:rFonts w:ascii="Times New Roman" w:hAnsi="Times New Roman" w:cs="Times New Roman"/>
          <w:i/>
          <w:sz w:val="28"/>
          <w:szCs w:val="28"/>
        </w:rPr>
        <w:t>Kurczaczek wychodzi  ze skorupki</w:t>
      </w:r>
      <w:r>
        <w:rPr>
          <w:rFonts w:ascii="Times New Roman" w:hAnsi="Times New Roman" w:cs="Times New Roman"/>
          <w:sz w:val="28"/>
          <w:szCs w:val="28"/>
        </w:rPr>
        <w:t xml:space="preserve"> dziecko otwiera </w:t>
      </w:r>
      <w:r w:rsidRPr="0032795D">
        <w:rPr>
          <w:rFonts w:ascii="Times New Roman" w:hAnsi="Times New Roman" w:cs="Times New Roman"/>
          <w:sz w:val="28"/>
          <w:szCs w:val="28"/>
        </w:rPr>
        <w:t xml:space="preserve">splecione dłonie </w:t>
      </w:r>
      <w:r>
        <w:rPr>
          <w:rFonts w:ascii="Times New Roman" w:hAnsi="Times New Roman" w:cs="Times New Roman"/>
          <w:sz w:val="28"/>
          <w:szCs w:val="28"/>
        </w:rPr>
        <w:t xml:space="preserve">, wychodzi ze skorupki </w:t>
      </w:r>
      <w:r w:rsidRPr="0032795D">
        <w:rPr>
          <w:rFonts w:ascii="Times New Roman" w:hAnsi="Times New Roman" w:cs="Times New Roman"/>
          <w:sz w:val="28"/>
          <w:szCs w:val="28"/>
        </w:rPr>
        <w:t>i ponownie po</w:t>
      </w:r>
      <w:r>
        <w:rPr>
          <w:rFonts w:ascii="Times New Roman" w:hAnsi="Times New Roman" w:cs="Times New Roman"/>
          <w:sz w:val="28"/>
          <w:szCs w:val="28"/>
        </w:rPr>
        <w:t>rusza</w:t>
      </w:r>
      <w:r w:rsidRPr="0032795D">
        <w:rPr>
          <w:rFonts w:ascii="Times New Roman" w:hAnsi="Times New Roman" w:cs="Times New Roman"/>
          <w:sz w:val="28"/>
          <w:szCs w:val="28"/>
        </w:rPr>
        <w:t xml:space="preserve"> się w rytm muzyki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BE5" w:rsidRDefault="00574BE5" w:rsidP="0032795D">
      <w:pPr>
        <w:rPr>
          <w:rFonts w:ascii="Times New Roman" w:hAnsi="Times New Roman" w:cs="Times New Roman"/>
          <w:sz w:val="28"/>
          <w:szCs w:val="28"/>
        </w:rPr>
      </w:pPr>
    </w:p>
    <w:p w:rsidR="00B52693" w:rsidRDefault="00BA64A6" w:rsidP="00B52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52693">
        <w:rPr>
          <w:rFonts w:ascii="Times New Roman" w:hAnsi="Times New Roman" w:cs="Times New Roman"/>
          <w:b/>
          <w:sz w:val="28"/>
          <w:szCs w:val="28"/>
        </w:rPr>
        <w:t>„Co wiąże się z Wielkanocą?”</w:t>
      </w:r>
      <w:r w:rsidRPr="0032795D">
        <w:rPr>
          <w:rFonts w:ascii="Times New Roman" w:hAnsi="Times New Roman" w:cs="Times New Roman"/>
          <w:sz w:val="28"/>
          <w:szCs w:val="28"/>
        </w:rPr>
        <w:t xml:space="preserve"> – </w:t>
      </w:r>
      <w:r w:rsidR="00B52693">
        <w:rPr>
          <w:rFonts w:ascii="Times New Roman" w:hAnsi="Times New Roman" w:cs="Times New Roman"/>
          <w:sz w:val="28"/>
          <w:szCs w:val="28"/>
        </w:rPr>
        <w:t xml:space="preserve"> w zabawie tej będziemy wyszukiwać </w:t>
      </w:r>
      <w:r w:rsidRPr="0032795D">
        <w:rPr>
          <w:rFonts w:ascii="Times New Roman" w:hAnsi="Times New Roman" w:cs="Times New Roman"/>
          <w:sz w:val="28"/>
          <w:szCs w:val="28"/>
        </w:rPr>
        <w:t xml:space="preserve"> obrazk</w:t>
      </w:r>
      <w:r w:rsidR="00B52693">
        <w:rPr>
          <w:rFonts w:ascii="Times New Roman" w:hAnsi="Times New Roman" w:cs="Times New Roman"/>
          <w:sz w:val="28"/>
          <w:szCs w:val="28"/>
        </w:rPr>
        <w:t>i związane</w:t>
      </w:r>
      <w:r w:rsidRPr="0032795D">
        <w:rPr>
          <w:rFonts w:ascii="Times New Roman" w:hAnsi="Times New Roman" w:cs="Times New Roman"/>
          <w:sz w:val="28"/>
          <w:szCs w:val="28"/>
        </w:rPr>
        <w:t xml:space="preserve"> tematycznie z Wielkanocą</w:t>
      </w:r>
      <w:r w:rsidR="00B52693">
        <w:rPr>
          <w:rFonts w:ascii="Times New Roman" w:hAnsi="Times New Roman" w:cs="Times New Roman"/>
          <w:sz w:val="28"/>
          <w:szCs w:val="28"/>
        </w:rPr>
        <w:t xml:space="preserve"> oraz rozwijać umiejętność posługiwania się klejem i nożyczkami</w:t>
      </w:r>
      <w:r w:rsidRPr="0032795D">
        <w:rPr>
          <w:rFonts w:ascii="Times New Roman" w:hAnsi="Times New Roman" w:cs="Times New Roman"/>
          <w:sz w:val="28"/>
          <w:szCs w:val="28"/>
        </w:rPr>
        <w:t xml:space="preserve">. </w:t>
      </w:r>
      <w:r w:rsidR="00B52693">
        <w:rPr>
          <w:rFonts w:ascii="Times New Roman" w:hAnsi="Times New Roman" w:cs="Times New Roman"/>
          <w:sz w:val="28"/>
          <w:szCs w:val="28"/>
        </w:rPr>
        <w:t xml:space="preserve"> Rodzic drukuje dziecku obrazki  i w razie potrzeby pomaga  je wyciąć. Następnie  dziecko podaje  nazwę tego, co obrazek przedstawia i  określa </w:t>
      </w:r>
      <w:r w:rsidR="00B52693" w:rsidRPr="0032795D">
        <w:rPr>
          <w:rFonts w:ascii="Times New Roman" w:hAnsi="Times New Roman" w:cs="Times New Roman"/>
          <w:sz w:val="28"/>
          <w:szCs w:val="28"/>
        </w:rPr>
        <w:t xml:space="preserve">, czy kojarzy się to z Wielkanocą. </w:t>
      </w:r>
      <w:r w:rsidR="00B52693">
        <w:rPr>
          <w:rFonts w:ascii="Times New Roman" w:hAnsi="Times New Roman" w:cs="Times New Roman"/>
          <w:sz w:val="28"/>
          <w:szCs w:val="28"/>
        </w:rPr>
        <w:t xml:space="preserve"> Jeśli tak nakleja obrazek na żółtą kartkę z napisem WIELKANOC.</w:t>
      </w:r>
    </w:p>
    <w:p w:rsidR="00A413D1" w:rsidRDefault="00E67AB3" w:rsidP="00BA6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z jakimi świętami kojarzą się pozostałe obrazki? ( Święta Bożego Narodzenia).</w:t>
      </w:r>
    </w:p>
    <w:p w:rsidR="00A413D1" w:rsidRDefault="00A413D1" w:rsidP="00BA64A6">
      <w:pPr>
        <w:rPr>
          <w:noProof/>
          <w:sz w:val="28"/>
          <w:lang w:eastAsia="pl-PL"/>
        </w:rPr>
      </w:pPr>
      <w:r>
        <w:rPr>
          <w:noProof/>
          <w:sz w:val="28"/>
          <w:lang w:eastAsia="pl-PL"/>
        </w:rPr>
        <w:lastRenderedPageBreak/>
        <w:drawing>
          <wp:inline distT="0" distB="0" distL="0" distR="0">
            <wp:extent cx="2630805" cy="2466975"/>
            <wp:effectExtent l="19050" t="0" r="0" b="0"/>
            <wp:docPr id="3" name="Obraz 3" descr="Jedzenie, Święta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dzenie, Święta Wielkanoc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AB3">
        <w:rPr>
          <w:noProof/>
          <w:sz w:val="28"/>
          <w:lang w:eastAsia="pl-PL"/>
        </w:rPr>
        <w:t xml:space="preserve">                   </w:t>
      </w:r>
      <w:r w:rsidR="00E67AB3">
        <w:rPr>
          <w:noProof/>
          <w:sz w:val="28"/>
          <w:lang w:eastAsia="pl-PL"/>
        </w:rPr>
        <w:drawing>
          <wp:inline distT="0" distB="0" distL="0" distR="0">
            <wp:extent cx="2827667" cy="2306674"/>
            <wp:effectExtent l="19050" t="0" r="0" b="0"/>
            <wp:docPr id="11" name="Obraz 6" descr="Pisklęta, Wiosna, Kurczak, Upier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sklęta, Wiosna, Kurczak, Upierzen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083" cy="2307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AB3" w:rsidRDefault="00E67AB3" w:rsidP="00BA64A6">
      <w:pPr>
        <w:rPr>
          <w:rFonts w:ascii="Times New Roman" w:hAnsi="Times New Roman" w:cs="Times New Roman"/>
          <w:sz w:val="28"/>
          <w:szCs w:val="28"/>
        </w:rPr>
      </w:pPr>
    </w:p>
    <w:p w:rsidR="00E67AB3" w:rsidRDefault="00E67AB3" w:rsidP="00BA64A6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120650</wp:posOffset>
            </wp:positionV>
            <wp:extent cx="2961640" cy="1974850"/>
            <wp:effectExtent l="19050" t="0" r="0" b="0"/>
            <wp:wrapTight wrapText="bothSides">
              <wp:wrapPolygon edited="0">
                <wp:start x="-139" y="0"/>
                <wp:lineTo x="-139" y="21461"/>
                <wp:lineTo x="21535" y="21461"/>
                <wp:lineTo x="21535" y="0"/>
                <wp:lineTo x="-139" y="0"/>
              </wp:wrapPolygon>
            </wp:wrapTight>
            <wp:docPr id="5" name="Obraz 16" descr="Święta Wielkanocne, Koszyczek, Święconka, Pas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Święta Wielkanocne, Koszyczek, Święconka, Pasc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2826097" cy="2087592"/>
            <wp:effectExtent l="19050" t="0" r="0" b="0"/>
            <wp:docPr id="12" name="Obraz 10" descr="Rumunia, Pisanki, Malowane Jaja, Sł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umunia, Pisanki, Malowane Jaja, Słom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253" cy="209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noProof/>
          <w:lang w:eastAsia="pl-PL"/>
        </w:rPr>
        <w:t xml:space="preserve">   </w:t>
      </w:r>
    </w:p>
    <w:p w:rsidR="00E67AB3" w:rsidRDefault="00E67AB3" w:rsidP="00BA64A6">
      <w:pPr>
        <w:rPr>
          <w:noProof/>
          <w:lang w:eastAsia="pl-PL"/>
        </w:rPr>
      </w:pPr>
    </w:p>
    <w:p w:rsidR="00E67AB3" w:rsidRDefault="00E67AB3" w:rsidP="00BA64A6">
      <w:pPr>
        <w:rPr>
          <w:noProof/>
          <w:lang w:eastAsia="pl-PL"/>
        </w:rPr>
      </w:pPr>
    </w:p>
    <w:p w:rsidR="005B08F7" w:rsidRDefault="00E67AB3" w:rsidP="00BA64A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759789" cy="1885487"/>
            <wp:effectExtent l="0" t="0" r="0" b="0"/>
            <wp:docPr id="8" name="Obraz 13" descr="Prezent, Czerwony Prezent, Świąteczny Prez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ezent, Czerwony Prezent, Świąteczny Prez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355" cy="190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</w:t>
      </w:r>
      <w:r>
        <w:rPr>
          <w:noProof/>
          <w:lang w:eastAsia="pl-PL"/>
        </w:rPr>
        <w:drawing>
          <wp:inline distT="0" distB="0" distL="0" distR="0">
            <wp:extent cx="3027872" cy="2018581"/>
            <wp:effectExtent l="19050" t="0" r="1078" b="0"/>
            <wp:docPr id="16" name="Obraz 16" descr="Boże Narodzenie Szopka D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oże Narodzenie Szopka Da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036" cy="2019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AB3" w:rsidRDefault="00E67AB3" w:rsidP="00BA64A6">
      <w:pPr>
        <w:rPr>
          <w:rFonts w:ascii="Times New Roman" w:hAnsi="Times New Roman" w:cs="Times New Roman"/>
          <w:sz w:val="28"/>
          <w:szCs w:val="28"/>
        </w:rPr>
      </w:pPr>
    </w:p>
    <w:p w:rsidR="00E67AB3" w:rsidRDefault="00E67AB3" w:rsidP="00BA64A6">
      <w:pPr>
        <w:rPr>
          <w:rFonts w:ascii="Times New Roman" w:hAnsi="Times New Roman" w:cs="Times New Roman"/>
          <w:sz w:val="28"/>
          <w:szCs w:val="28"/>
        </w:rPr>
      </w:pPr>
    </w:p>
    <w:p w:rsidR="00A413D1" w:rsidRDefault="00E67AB3" w:rsidP="00BA64A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180686" cy="2662271"/>
            <wp:effectExtent l="19050" t="0" r="0" b="0"/>
            <wp:docPr id="19" name="Obraz 19" descr="Boże Narodzenie, Szczęśli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że Narodzenie, Szczęśliw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396" cy="26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noProof/>
          <w:lang w:eastAsia="pl-PL"/>
        </w:rPr>
        <w:drawing>
          <wp:inline distT="0" distB="0" distL="0" distR="0">
            <wp:extent cx="2566393" cy="2846717"/>
            <wp:effectExtent l="0" t="0" r="0" b="0"/>
            <wp:docPr id="22" name="Obraz 22" descr="Choinka, Święta, Drzewko Świąte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hoinka, Święta, Drzewko Świątecz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431" cy="2846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3D1" w:rsidRDefault="00A413D1" w:rsidP="00BA64A6">
      <w:pPr>
        <w:rPr>
          <w:rFonts w:ascii="Times New Roman" w:hAnsi="Times New Roman" w:cs="Times New Roman"/>
          <w:sz w:val="28"/>
          <w:szCs w:val="28"/>
        </w:rPr>
      </w:pPr>
    </w:p>
    <w:p w:rsidR="00BA64A6" w:rsidRDefault="00B52693" w:rsidP="00B52693">
      <w:pPr>
        <w:tabs>
          <w:tab w:val="left" w:pos="2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64A6">
        <w:rPr>
          <w:rFonts w:ascii="Times New Roman" w:hAnsi="Times New Roman" w:cs="Times New Roman"/>
          <w:sz w:val="28"/>
          <w:szCs w:val="28"/>
        </w:rPr>
        <w:t>.</w:t>
      </w:r>
      <w:r w:rsidR="00BA64A6" w:rsidRPr="00BA64A6">
        <w:rPr>
          <w:rFonts w:ascii="Times New Roman" w:hAnsi="Times New Roman" w:cs="Times New Roman"/>
          <w:b/>
          <w:sz w:val="28"/>
          <w:szCs w:val="28"/>
        </w:rPr>
        <w:t>„Pogoda”</w:t>
      </w:r>
      <w:r w:rsidR="00BA64A6">
        <w:rPr>
          <w:rFonts w:ascii="Times New Roman" w:hAnsi="Times New Roman" w:cs="Times New Roman"/>
          <w:sz w:val="28"/>
          <w:szCs w:val="28"/>
        </w:rPr>
        <w:t xml:space="preserve"> – zachęcamy do wyjścia na balkon lub do </w:t>
      </w:r>
      <w:r w:rsidR="00BA64A6" w:rsidRPr="0032795D">
        <w:rPr>
          <w:rFonts w:ascii="Times New Roman" w:hAnsi="Times New Roman" w:cs="Times New Roman"/>
          <w:sz w:val="28"/>
          <w:szCs w:val="28"/>
        </w:rPr>
        <w:t xml:space="preserve"> </w:t>
      </w:r>
      <w:r w:rsidR="00BA64A6">
        <w:rPr>
          <w:rFonts w:ascii="Times New Roman" w:hAnsi="Times New Roman" w:cs="Times New Roman"/>
          <w:sz w:val="28"/>
          <w:szCs w:val="28"/>
        </w:rPr>
        <w:t>ogródka i pro</w:t>
      </w:r>
      <w:r w:rsidR="00BA64A6" w:rsidRPr="0032795D">
        <w:rPr>
          <w:rFonts w:ascii="Times New Roman" w:hAnsi="Times New Roman" w:cs="Times New Roman"/>
          <w:sz w:val="28"/>
          <w:szCs w:val="28"/>
        </w:rPr>
        <w:t xml:space="preserve">wadzenie obserwacji przyrody. </w:t>
      </w:r>
      <w:r w:rsidR="00BA64A6">
        <w:rPr>
          <w:rFonts w:ascii="Times New Roman" w:hAnsi="Times New Roman" w:cs="Times New Roman"/>
          <w:sz w:val="28"/>
          <w:szCs w:val="28"/>
        </w:rPr>
        <w:t xml:space="preserve">Poszukajmy dookoła nas oznak wiosny. Zróbmy 5  głębokich oddechów . Pamiętajmy wdech nosem, wydech ustami. </w:t>
      </w:r>
    </w:p>
    <w:p w:rsidR="00DA37A3" w:rsidRPr="00BA64A6" w:rsidRDefault="00B52693" w:rsidP="003E7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A64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64A6" w:rsidRPr="00BA64A6">
        <w:rPr>
          <w:rFonts w:ascii="Times New Roman" w:hAnsi="Times New Roman" w:cs="Times New Roman"/>
          <w:sz w:val="28"/>
          <w:szCs w:val="28"/>
        </w:rPr>
        <w:t>Na koniec dnia zachęcamy do wysłuchania wesołej p</w:t>
      </w:r>
      <w:r w:rsidR="00DA37A3" w:rsidRPr="00BA64A6">
        <w:rPr>
          <w:rFonts w:ascii="Times New Roman" w:hAnsi="Times New Roman" w:cs="Times New Roman"/>
          <w:sz w:val="28"/>
          <w:szCs w:val="28"/>
        </w:rPr>
        <w:t xml:space="preserve">iosenka </w:t>
      </w:r>
      <w:r w:rsidR="00DA37A3" w:rsidRPr="00BA64A6">
        <w:rPr>
          <w:rFonts w:ascii="Times New Roman" w:hAnsi="Times New Roman" w:cs="Times New Roman"/>
          <w:b/>
          <w:sz w:val="28"/>
          <w:szCs w:val="28"/>
        </w:rPr>
        <w:t>„Pisanki, kraszanki, skarby wielkanocne”</w:t>
      </w:r>
      <w:r w:rsidR="00BA64A6" w:rsidRPr="00BA64A6">
        <w:rPr>
          <w:rFonts w:ascii="Times New Roman" w:hAnsi="Times New Roman" w:cs="Times New Roman"/>
          <w:sz w:val="28"/>
          <w:szCs w:val="28"/>
        </w:rPr>
        <w:t xml:space="preserve"> i wspólnego śpiewania</w:t>
      </w:r>
    </w:p>
    <w:p w:rsidR="003D0BA8" w:rsidRDefault="00DA37A3" w:rsidP="003E7FB3">
      <w:pPr>
        <w:rPr>
          <w:rFonts w:ascii="Times New Roman" w:hAnsi="Times New Roman" w:cs="Times New Roman"/>
          <w:sz w:val="28"/>
          <w:szCs w:val="28"/>
        </w:rPr>
      </w:pPr>
      <w:r w:rsidRPr="00DA37A3">
        <w:rPr>
          <w:rFonts w:ascii="Times New Roman" w:hAnsi="Times New Roman" w:cs="Times New Roman"/>
          <w:sz w:val="28"/>
          <w:szCs w:val="28"/>
        </w:rPr>
        <w:t>https://www.youtube.com/watch?v=qKY9oeELKn4</w:t>
      </w:r>
    </w:p>
    <w:p w:rsidR="00BD3F24" w:rsidRDefault="00BD3F24" w:rsidP="003E7FB3">
      <w:pPr>
        <w:rPr>
          <w:rFonts w:ascii="Times New Roman" w:hAnsi="Times New Roman" w:cs="Times New Roman"/>
          <w:sz w:val="28"/>
          <w:szCs w:val="28"/>
        </w:rPr>
      </w:pPr>
    </w:p>
    <w:p w:rsidR="00CF5FC4" w:rsidRDefault="00CF5FC4" w:rsidP="00CF5FC4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  <w:sz w:val="28"/>
          <w:szCs w:val="28"/>
        </w:rPr>
        <w:t>Życzymy miłej zabawy!</w:t>
      </w:r>
    </w:p>
    <w:p w:rsidR="00CF5FC4" w:rsidRDefault="00CF5FC4" w:rsidP="00CF5FC4">
      <w:pPr>
        <w:autoSpaceDE w:val="0"/>
        <w:autoSpaceDN w:val="0"/>
        <w:adjustRightInd w:val="0"/>
      </w:pPr>
    </w:p>
    <w:p w:rsidR="00CF5FC4" w:rsidRDefault="00CF5FC4" w:rsidP="00CF5FC4">
      <w:pPr>
        <w:autoSpaceDE w:val="0"/>
        <w:autoSpaceDN w:val="0"/>
        <w:adjustRightInd w:val="0"/>
        <w:spacing w:line="360" w:lineRule="auto"/>
      </w:pPr>
    </w:p>
    <w:p w:rsidR="00CF5FC4" w:rsidRDefault="00CF5FC4" w:rsidP="00CF5FC4">
      <w:pPr>
        <w:autoSpaceDE w:val="0"/>
        <w:autoSpaceDN w:val="0"/>
        <w:adjustRightInd w:val="0"/>
        <w:spacing w:line="360" w:lineRule="auto"/>
      </w:pPr>
      <w:r>
        <w:t xml:space="preserve"> Źródło materiałów:</w:t>
      </w:r>
    </w:p>
    <w:p w:rsidR="00CF5FC4" w:rsidRDefault="00CF5FC4" w:rsidP="00CF5FC4">
      <w:pPr>
        <w:autoSpaceDE w:val="0"/>
        <w:autoSpaceDN w:val="0"/>
        <w:adjustRightInd w:val="0"/>
        <w:rPr>
          <w:kern w:val="16"/>
        </w:rPr>
      </w:pPr>
      <w:r>
        <w:rPr>
          <w:kern w:val="16"/>
        </w:rPr>
        <w:t>„Przewodnik metodyczny .Plac zabaw trzylatek. Cz.2 ” wydawnictwa WSIP</w:t>
      </w:r>
    </w:p>
    <w:p w:rsidR="00CF5FC4" w:rsidRDefault="00CF5FC4" w:rsidP="00CF5FC4">
      <w:pPr>
        <w:autoSpaceDE w:val="0"/>
        <w:autoSpaceDN w:val="0"/>
        <w:adjustRightInd w:val="0"/>
        <w:rPr>
          <w:kern w:val="16"/>
        </w:rPr>
      </w:pPr>
      <w:r>
        <w:rPr>
          <w:kern w:val="16"/>
        </w:rPr>
        <w:t xml:space="preserve">Opracowanie merytoryczne i redakcyjne: Blanka </w:t>
      </w:r>
      <w:proofErr w:type="spellStart"/>
      <w:r>
        <w:rPr>
          <w:kern w:val="16"/>
        </w:rPr>
        <w:t>Mieszkow</w:t>
      </w:r>
      <w:proofErr w:type="spellEnd"/>
      <w:r>
        <w:rPr>
          <w:kern w:val="16"/>
        </w:rPr>
        <w:t xml:space="preserve"> </w:t>
      </w:r>
    </w:p>
    <w:p w:rsidR="00CF5FC4" w:rsidRDefault="00141DC6" w:rsidP="00CF5FC4">
      <w:pPr>
        <w:widowControl w:val="0"/>
        <w:autoSpaceDE w:val="0"/>
        <w:autoSpaceDN w:val="0"/>
        <w:adjustRightInd w:val="0"/>
        <w:rPr>
          <w:kern w:val="16"/>
        </w:rPr>
      </w:pPr>
      <w:hyperlink r:id="rId15" w:history="1">
        <w:r w:rsidR="00CF5FC4">
          <w:rPr>
            <w:rStyle w:val="Hipercze"/>
            <w:kern w:val="16"/>
          </w:rPr>
          <w:t>https://pixabay.com</w:t>
        </w:r>
      </w:hyperlink>
    </w:p>
    <w:p w:rsidR="00833CA6" w:rsidRDefault="00833CA6" w:rsidP="0083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CA6" w:rsidRDefault="00833CA6" w:rsidP="0083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CA6" w:rsidRDefault="00833CA6" w:rsidP="0083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CA6" w:rsidRDefault="00833CA6" w:rsidP="0083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CA6" w:rsidRDefault="00833CA6" w:rsidP="0083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CA6" w:rsidRDefault="00833CA6" w:rsidP="0083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CA6" w:rsidRDefault="00833CA6" w:rsidP="0083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CA6" w:rsidRDefault="00833CA6" w:rsidP="0083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CA6" w:rsidRDefault="00833CA6" w:rsidP="00CF5FC4">
      <w:pPr>
        <w:autoSpaceDE w:val="0"/>
        <w:autoSpaceDN w:val="0"/>
        <w:adjustRightInd w:val="0"/>
        <w:spacing w:line="360" w:lineRule="auto"/>
      </w:pPr>
    </w:p>
    <w:p w:rsidR="00DA37A3" w:rsidRPr="0032795D" w:rsidRDefault="00DA37A3" w:rsidP="003E7FB3">
      <w:pPr>
        <w:rPr>
          <w:rFonts w:ascii="Times New Roman" w:hAnsi="Times New Roman" w:cs="Times New Roman"/>
          <w:sz w:val="28"/>
          <w:szCs w:val="28"/>
        </w:rPr>
      </w:pPr>
    </w:p>
    <w:sectPr w:rsidR="00DA37A3" w:rsidRPr="0032795D" w:rsidSect="00EC3BE9">
      <w:pgSz w:w="11906" w:h="16838"/>
      <w:pgMar w:top="1077" w:right="907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DC4"/>
    <w:multiLevelType w:val="hybridMultilevel"/>
    <w:tmpl w:val="1A9AF47C"/>
    <w:lvl w:ilvl="0" w:tplc="4A4C9412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D5D2D00"/>
    <w:multiLevelType w:val="multilevel"/>
    <w:tmpl w:val="0B68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B58A8"/>
    <w:multiLevelType w:val="hybridMultilevel"/>
    <w:tmpl w:val="78281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01272"/>
    <w:multiLevelType w:val="hybridMultilevel"/>
    <w:tmpl w:val="C18A5392"/>
    <w:lvl w:ilvl="0" w:tplc="0415000F">
      <w:start w:val="1"/>
      <w:numFmt w:val="decimal"/>
      <w:lvlText w:val="%1."/>
      <w:lvlJc w:val="left"/>
      <w:pPr>
        <w:ind w:left="1195" w:hanging="360"/>
      </w:p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4">
    <w:nsid w:val="6C0C6565"/>
    <w:multiLevelType w:val="hybridMultilevel"/>
    <w:tmpl w:val="191E0E26"/>
    <w:lvl w:ilvl="0" w:tplc="DD62837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E7FB3"/>
    <w:rsid w:val="00061119"/>
    <w:rsid w:val="00141DC6"/>
    <w:rsid w:val="001A6B17"/>
    <w:rsid w:val="001B30FA"/>
    <w:rsid w:val="001D165D"/>
    <w:rsid w:val="0032795D"/>
    <w:rsid w:val="00390067"/>
    <w:rsid w:val="003C0923"/>
    <w:rsid w:val="003D0BA8"/>
    <w:rsid w:val="003E7FB3"/>
    <w:rsid w:val="00574BE5"/>
    <w:rsid w:val="00592A50"/>
    <w:rsid w:val="005B08F7"/>
    <w:rsid w:val="00776E48"/>
    <w:rsid w:val="007D4879"/>
    <w:rsid w:val="00807FD2"/>
    <w:rsid w:val="00833CA6"/>
    <w:rsid w:val="008D55AF"/>
    <w:rsid w:val="00A413D1"/>
    <w:rsid w:val="00AA188D"/>
    <w:rsid w:val="00B52693"/>
    <w:rsid w:val="00BA64A6"/>
    <w:rsid w:val="00BD3F24"/>
    <w:rsid w:val="00C31F2C"/>
    <w:rsid w:val="00C576C1"/>
    <w:rsid w:val="00C866E6"/>
    <w:rsid w:val="00C965C1"/>
    <w:rsid w:val="00CF5FC4"/>
    <w:rsid w:val="00DA37A3"/>
    <w:rsid w:val="00DF128A"/>
    <w:rsid w:val="00E67AB3"/>
    <w:rsid w:val="00EC3BE9"/>
    <w:rsid w:val="00ED008E"/>
    <w:rsid w:val="00F4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BE5"/>
  </w:style>
  <w:style w:type="paragraph" w:styleId="Nagwek2">
    <w:name w:val="heading 2"/>
    <w:basedOn w:val="Normalny"/>
    <w:link w:val="Nagwek2Znak"/>
    <w:uiPriority w:val="9"/>
    <w:qFormat/>
    <w:rsid w:val="00BD3F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3D0BA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188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D3F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D3F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FD2"/>
    <w:rPr>
      <w:rFonts w:ascii="Tahoma" w:hAnsi="Tahoma" w:cs="Tahoma"/>
      <w:sz w:val="16"/>
      <w:szCs w:val="16"/>
    </w:rPr>
  </w:style>
  <w:style w:type="character" w:customStyle="1" w:styleId="gwp2f822769size">
    <w:name w:val="gwp2f822769_size"/>
    <w:basedOn w:val="Domylnaczcionkaakapitu"/>
    <w:rsid w:val="00833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s://pixabay.com/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3</cp:revision>
  <dcterms:created xsi:type="dcterms:W3CDTF">2020-04-05T12:30:00Z</dcterms:created>
  <dcterms:modified xsi:type="dcterms:W3CDTF">2020-04-06T12:40:00Z</dcterms:modified>
</cp:coreProperties>
</file>