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16" w:rsidRDefault="008007A0" w:rsidP="008007A0">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Temat: </w:t>
      </w:r>
      <w:r w:rsidRPr="008007A0">
        <w:rPr>
          <w:rFonts w:ascii="Times New Roman" w:hAnsi="Times New Roman" w:cs="Times New Roman"/>
          <w:b/>
          <w:color w:val="000000" w:themeColor="text1"/>
          <w:sz w:val="28"/>
          <w:szCs w:val="28"/>
          <w:highlight w:val="green"/>
        </w:rPr>
        <w:t xml:space="preserve">Pierwsze </w:t>
      </w:r>
      <w:r w:rsidR="00C75281">
        <w:rPr>
          <w:rFonts w:ascii="Times New Roman" w:hAnsi="Times New Roman" w:cs="Times New Roman"/>
          <w:b/>
          <w:color w:val="000000" w:themeColor="text1"/>
          <w:sz w:val="28"/>
          <w:szCs w:val="28"/>
          <w:highlight w:val="green"/>
        </w:rPr>
        <w:t xml:space="preserve">wiosenne </w:t>
      </w:r>
      <w:r w:rsidRPr="008007A0">
        <w:rPr>
          <w:rFonts w:ascii="Times New Roman" w:hAnsi="Times New Roman" w:cs="Times New Roman"/>
          <w:b/>
          <w:color w:val="000000" w:themeColor="text1"/>
          <w:sz w:val="28"/>
          <w:szCs w:val="28"/>
          <w:highlight w:val="green"/>
        </w:rPr>
        <w:t>kwiaty</w:t>
      </w:r>
    </w:p>
    <w:p w:rsidR="00946B4C" w:rsidRPr="008E5794" w:rsidRDefault="008007A0" w:rsidP="008007A0">
      <w:pPr>
        <w:jc w:val="both"/>
        <w:rPr>
          <w:rFonts w:ascii="Times New Roman" w:hAnsi="Times New Roman" w:cs="Times New Roman"/>
          <w:sz w:val="28"/>
          <w:szCs w:val="28"/>
        </w:rPr>
      </w:pPr>
      <w:r w:rsidRPr="008E5794">
        <w:rPr>
          <w:rFonts w:ascii="Times New Roman" w:hAnsi="Times New Roman" w:cs="Times New Roman"/>
          <w:sz w:val="28"/>
          <w:szCs w:val="28"/>
        </w:rPr>
        <w:t>Drodzy rodzice</w:t>
      </w:r>
      <w:r w:rsidR="00946B4C" w:rsidRPr="008E5794">
        <w:rPr>
          <w:rFonts w:ascii="Times New Roman" w:hAnsi="Times New Roman" w:cs="Times New Roman"/>
          <w:sz w:val="28"/>
          <w:szCs w:val="28"/>
        </w:rPr>
        <w:t xml:space="preserve"> i dzieci!</w:t>
      </w:r>
    </w:p>
    <w:p w:rsidR="008007A0" w:rsidRPr="008E5794" w:rsidRDefault="00946B4C" w:rsidP="008007A0">
      <w:pPr>
        <w:jc w:val="both"/>
        <w:rPr>
          <w:rFonts w:ascii="Times New Roman" w:hAnsi="Times New Roman" w:cs="Times New Roman"/>
          <w:sz w:val="28"/>
          <w:szCs w:val="28"/>
        </w:rPr>
      </w:pPr>
      <w:r w:rsidRPr="008E5794">
        <w:rPr>
          <w:rFonts w:ascii="Times New Roman" w:hAnsi="Times New Roman" w:cs="Times New Roman"/>
          <w:sz w:val="28"/>
          <w:szCs w:val="28"/>
        </w:rPr>
        <w:t>D</w:t>
      </w:r>
      <w:r w:rsidR="008007A0" w:rsidRPr="008E5794">
        <w:rPr>
          <w:rFonts w:ascii="Times New Roman" w:hAnsi="Times New Roman" w:cs="Times New Roman"/>
          <w:sz w:val="28"/>
          <w:szCs w:val="28"/>
        </w:rPr>
        <w:t>ziś poznamy wygląd i nazwy  pierwszych wiosenny</w:t>
      </w:r>
      <w:r w:rsidR="00C75281">
        <w:rPr>
          <w:rFonts w:ascii="Times New Roman" w:hAnsi="Times New Roman" w:cs="Times New Roman"/>
          <w:sz w:val="28"/>
          <w:szCs w:val="28"/>
        </w:rPr>
        <w:t>ch</w:t>
      </w:r>
      <w:r w:rsidR="008007A0" w:rsidRPr="008E5794">
        <w:rPr>
          <w:rFonts w:ascii="Times New Roman" w:hAnsi="Times New Roman" w:cs="Times New Roman"/>
          <w:sz w:val="28"/>
          <w:szCs w:val="28"/>
        </w:rPr>
        <w:t xml:space="preserve"> kwiatów (tulipany, krokusy, hiacynty)</w:t>
      </w:r>
      <w:r w:rsidRPr="008E5794">
        <w:rPr>
          <w:rFonts w:ascii="Times New Roman" w:hAnsi="Times New Roman" w:cs="Times New Roman"/>
          <w:sz w:val="28"/>
          <w:szCs w:val="28"/>
        </w:rPr>
        <w:t>. Dokonamy klasyfikacji obiektów ze względu na jedną cechę- wielkość.</w:t>
      </w:r>
      <w:r w:rsidR="001A6C0E" w:rsidRPr="008E5794">
        <w:rPr>
          <w:rFonts w:ascii="Times New Roman" w:hAnsi="Times New Roman" w:cs="Times New Roman"/>
          <w:sz w:val="28"/>
          <w:szCs w:val="28"/>
        </w:rPr>
        <w:t xml:space="preserve"> Będziemy przeliczać do 6. Pobudzimy nasze rączki do twórczego działania i stworzymy wiosenne kwiaty.</w:t>
      </w:r>
      <w:r w:rsidR="006073FA" w:rsidRPr="008E5794">
        <w:rPr>
          <w:rFonts w:ascii="Times New Roman" w:hAnsi="Times New Roman" w:cs="Times New Roman"/>
          <w:sz w:val="28"/>
          <w:szCs w:val="28"/>
        </w:rPr>
        <w:t xml:space="preserve"> </w:t>
      </w:r>
      <w:r w:rsidR="00E42909" w:rsidRPr="008E5794">
        <w:rPr>
          <w:rFonts w:ascii="Times New Roman" w:hAnsi="Times New Roman" w:cs="Times New Roman"/>
          <w:sz w:val="28"/>
          <w:szCs w:val="28"/>
        </w:rPr>
        <w:t>Będziemy ruszać się i bawić przy muzyce.</w:t>
      </w:r>
    </w:p>
    <w:p w:rsidR="006073FA" w:rsidRPr="008E5794" w:rsidRDefault="006073FA" w:rsidP="008007A0">
      <w:pPr>
        <w:jc w:val="both"/>
        <w:rPr>
          <w:rFonts w:ascii="Times New Roman" w:hAnsi="Times New Roman" w:cs="Times New Roman"/>
          <w:sz w:val="28"/>
          <w:szCs w:val="28"/>
        </w:rPr>
      </w:pPr>
    </w:p>
    <w:p w:rsidR="004D22FC" w:rsidRPr="008E5794" w:rsidRDefault="004D22FC" w:rsidP="004D22FC">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sz w:val="28"/>
          <w:szCs w:val="28"/>
        </w:rPr>
        <w:t xml:space="preserve">Na </w:t>
      </w:r>
      <w:r w:rsidR="002A19EA" w:rsidRPr="008E5794">
        <w:rPr>
          <w:rFonts w:ascii="Times New Roman" w:hAnsi="Times New Roman" w:cs="Times New Roman"/>
          <w:sz w:val="28"/>
          <w:szCs w:val="28"/>
        </w:rPr>
        <w:t xml:space="preserve">dobry </w:t>
      </w:r>
      <w:r w:rsidRPr="008E5794">
        <w:rPr>
          <w:rFonts w:ascii="Times New Roman" w:hAnsi="Times New Roman" w:cs="Times New Roman"/>
          <w:sz w:val="28"/>
          <w:szCs w:val="28"/>
        </w:rPr>
        <w:t xml:space="preserve">początek </w:t>
      </w:r>
      <w:r w:rsidR="002A19EA" w:rsidRPr="008E5794">
        <w:rPr>
          <w:rFonts w:ascii="Times New Roman" w:hAnsi="Times New Roman" w:cs="Times New Roman"/>
          <w:sz w:val="28"/>
          <w:szCs w:val="28"/>
        </w:rPr>
        <w:t xml:space="preserve">dnia </w:t>
      </w:r>
      <w:r w:rsidRPr="008E5794">
        <w:rPr>
          <w:rFonts w:ascii="Times New Roman" w:hAnsi="Times New Roman" w:cs="Times New Roman"/>
          <w:sz w:val="28"/>
          <w:szCs w:val="28"/>
        </w:rPr>
        <w:t xml:space="preserve">proponujemy trochę gimnastyki, bo gimnastyka i ruch jak wiecie dla zdrowia najlepsze są na świecie. </w:t>
      </w:r>
      <w:r w:rsidR="00E42909" w:rsidRPr="008E5794">
        <w:rPr>
          <w:rFonts w:ascii="Times New Roman" w:hAnsi="Times New Roman" w:cs="Times New Roman"/>
          <w:sz w:val="28"/>
          <w:szCs w:val="28"/>
        </w:rPr>
        <w:t>Rodzic włącza</w:t>
      </w:r>
      <w:r w:rsidRPr="008E5794">
        <w:rPr>
          <w:rFonts w:ascii="Times New Roman" w:hAnsi="Times New Roman" w:cs="Times New Roman"/>
          <w:sz w:val="28"/>
          <w:szCs w:val="28"/>
        </w:rPr>
        <w:t xml:space="preserve"> piosenkę</w:t>
      </w:r>
      <w:r w:rsidR="002A19EA" w:rsidRPr="008E5794">
        <w:rPr>
          <w:rFonts w:ascii="Times New Roman" w:hAnsi="Times New Roman" w:cs="Times New Roman"/>
          <w:sz w:val="28"/>
          <w:szCs w:val="28"/>
        </w:rPr>
        <w:t xml:space="preserve"> „Śpiewające brzdące – zabawy i ćwiczenia 2”</w:t>
      </w:r>
      <w:r w:rsidRPr="008E5794">
        <w:rPr>
          <w:rFonts w:ascii="Times New Roman" w:hAnsi="Times New Roman" w:cs="Times New Roman"/>
          <w:sz w:val="28"/>
          <w:szCs w:val="28"/>
        </w:rPr>
        <w:t xml:space="preserve">, której link znajdziecie </w:t>
      </w:r>
      <w:r w:rsidR="00E42909" w:rsidRPr="008E5794">
        <w:rPr>
          <w:rFonts w:ascii="Times New Roman" w:hAnsi="Times New Roman" w:cs="Times New Roman"/>
          <w:sz w:val="28"/>
          <w:szCs w:val="28"/>
        </w:rPr>
        <w:t xml:space="preserve"> niżej i razem z dzieckiem wykonuje </w:t>
      </w:r>
      <w:r w:rsidRPr="008E5794">
        <w:rPr>
          <w:rFonts w:ascii="Times New Roman" w:hAnsi="Times New Roman" w:cs="Times New Roman"/>
          <w:sz w:val="28"/>
          <w:szCs w:val="28"/>
        </w:rPr>
        <w:t xml:space="preserve"> te same gesty, które usłyszycie w piosence.</w:t>
      </w:r>
    </w:p>
    <w:p w:rsidR="004D22FC" w:rsidRPr="008E5794" w:rsidRDefault="0099021A" w:rsidP="004D22FC">
      <w:pPr>
        <w:pStyle w:val="Akapitzlist"/>
        <w:jc w:val="both"/>
        <w:rPr>
          <w:rFonts w:ascii="Times New Roman" w:hAnsi="Times New Roman" w:cs="Times New Roman"/>
          <w:sz w:val="28"/>
          <w:szCs w:val="28"/>
        </w:rPr>
      </w:pPr>
      <w:hyperlink r:id="rId5" w:history="1">
        <w:r w:rsidR="004D22FC" w:rsidRPr="008E5794">
          <w:rPr>
            <w:rStyle w:val="Hipercze"/>
            <w:rFonts w:ascii="Times New Roman" w:hAnsi="Times New Roman" w:cs="Times New Roman"/>
            <w:sz w:val="28"/>
            <w:szCs w:val="28"/>
          </w:rPr>
          <w:t>https://www.youtube.com/watch?v=4T9mvzAZhD8</w:t>
        </w:r>
      </w:hyperlink>
    </w:p>
    <w:p w:rsidR="002A19EA" w:rsidRPr="008E5794" w:rsidRDefault="002A19EA" w:rsidP="004D22FC">
      <w:pPr>
        <w:pStyle w:val="Akapitzlist"/>
        <w:jc w:val="both"/>
        <w:rPr>
          <w:rFonts w:ascii="Times New Roman" w:hAnsi="Times New Roman" w:cs="Times New Roman"/>
          <w:sz w:val="28"/>
          <w:szCs w:val="28"/>
        </w:rPr>
      </w:pPr>
    </w:p>
    <w:p w:rsidR="002A19EA" w:rsidRPr="008E5794" w:rsidRDefault="002A19EA" w:rsidP="002A19EA">
      <w:pPr>
        <w:pStyle w:val="Akapitzlist"/>
        <w:numPr>
          <w:ilvl w:val="0"/>
          <w:numId w:val="1"/>
        </w:numPr>
        <w:jc w:val="both"/>
        <w:rPr>
          <w:rFonts w:ascii="Times New Roman" w:hAnsi="Times New Roman" w:cs="Times New Roman"/>
          <w:sz w:val="28"/>
          <w:szCs w:val="28"/>
        </w:rPr>
      </w:pPr>
      <w:r w:rsidRPr="008E5794">
        <w:rPr>
          <w:rFonts w:ascii="Times New Roman" w:hAnsi="Times New Roman" w:cs="Times New Roman"/>
          <w:sz w:val="28"/>
          <w:szCs w:val="28"/>
        </w:rPr>
        <w:t>Po zabawie, gdy już jesteście rozruszani proponujemy opowiadanie Dominki Niemiec „</w:t>
      </w:r>
      <w:r w:rsidRPr="008E5794">
        <w:rPr>
          <w:rFonts w:ascii="Times New Roman" w:hAnsi="Times New Roman" w:cs="Times New Roman"/>
          <w:b/>
          <w:sz w:val="28"/>
          <w:szCs w:val="28"/>
        </w:rPr>
        <w:t>Jak pięknie jest na świecie”</w:t>
      </w:r>
    </w:p>
    <w:p w:rsidR="002A19EA" w:rsidRPr="008E5794" w:rsidRDefault="002A19EA" w:rsidP="002A19EA">
      <w:pPr>
        <w:pStyle w:val="Akapitzlist"/>
        <w:jc w:val="both"/>
        <w:rPr>
          <w:rFonts w:ascii="Times New Roman" w:hAnsi="Times New Roman" w:cs="Times New Roman"/>
          <w:b/>
          <w:sz w:val="28"/>
          <w:szCs w:val="28"/>
        </w:rPr>
      </w:pP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Nie mogę uwierzyć, jak pięknie jest na świecie. </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Wszystko się zieleni, obsypuje </w:t>
      </w:r>
      <w:proofErr w:type="spellStart"/>
      <w:r w:rsidRPr="008E5794">
        <w:rPr>
          <w:rFonts w:ascii="Times New Roman" w:hAnsi="Times New Roman" w:cs="Times New Roman"/>
          <w:sz w:val="28"/>
          <w:szCs w:val="28"/>
        </w:rPr>
        <w:t>kwieciem</w:t>
      </w:r>
      <w:proofErr w:type="spellEnd"/>
      <w:r w:rsidRPr="008E5794">
        <w:rPr>
          <w:rFonts w:ascii="Times New Roman" w:hAnsi="Times New Roman" w:cs="Times New Roman"/>
          <w:sz w:val="28"/>
          <w:szCs w:val="28"/>
        </w:rPr>
        <w:t xml:space="preserve">. </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Nastała wiosna, budzi się wszystko do życia. </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Małe przebiśniegi wychodzą z ukrycia.</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 Radość w głośnych ptasich </w:t>
      </w:r>
      <w:proofErr w:type="spellStart"/>
      <w:r w:rsidRPr="008E5794">
        <w:rPr>
          <w:rFonts w:ascii="Times New Roman" w:hAnsi="Times New Roman" w:cs="Times New Roman"/>
          <w:sz w:val="28"/>
          <w:szCs w:val="28"/>
        </w:rPr>
        <w:t>ćwierkaniach</w:t>
      </w:r>
      <w:proofErr w:type="spellEnd"/>
      <w:r w:rsidRPr="008E5794">
        <w:rPr>
          <w:rFonts w:ascii="Times New Roman" w:hAnsi="Times New Roman" w:cs="Times New Roman"/>
          <w:sz w:val="28"/>
          <w:szCs w:val="28"/>
        </w:rPr>
        <w:t xml:space="preserve"> – ĆWIR! ĆWIR! – wybrzmiewa.</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 Szczęśliwe są młode listki wzrastające na krzewach.</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 Jest słonecznie, pachnąco, otoczenie pięknieje. </w:t>
      </w:r>
    </w:p>
    <w:p w:rsidR="002A19EA" w:rsidRPr="008E5794" w:rsidRDefault="002A19EA"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A ja spacerując po parku, z radości się śmieję.</w:t>
      </w:r>
    </w:p>
    <w:p w:rsidR="00036A4F" w:rsidRPr="008E5794" w:rsidRDefault="00036A4F" w:rsidP="002A19EA">
      <w:pPr>
        <w:pStyle w:val="Akapitzlist"/>
        <w:jc w:val="both"/>
        <w:rPr>
          <w:rFonts w:ascii="Times New Roman" w:hAnsi="Times New Roman" w:cs="Times New Roman"/>
          <w:sz w:val="28"/>
          <w:szCs w:val="28"/>
        </w:rPr>
      </w:pPr>
    </w:p>
    <w:p w:rsidR="00036A4F" w:rsidRPr="008E5794" w:rsidRDefault="00036A4F"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Rozmowa na temat utworu:</w:t>
      </w:r>
    </w:p>
    <w:p w:rsidR="00036A4F" w:rsidRPr="008E5794" w:rsidRDefault="00036A4F" w:rsidP="002A19EA">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Rodzic zadaje pytania dziecku:</w:t>
      </w:r>
    </w:p>
    <w:p w:rsidR="00036A4F" w:rsidRPr="008E5794" w:rsidRDefault="00036A4F" w:rsidP="00036A4F">
      <w:pPr>
        <w:pStyle w:val="Akapitzlist"/>
        <w:numPr>
          <w:ilvl w:val="0"/>
          <w:numId w:val="2"/>
        </w:numPr>
        <w:jc w:val="both"/>
        <w:rPr>
          <w:rFonts w:ascii="Times New Roman" w:hAnsi="Times New Roman" w:cs="Times New Roman"/>
          <w:sz w:val="28"/>
          <w:szCs w:val="28"/>
        </w:rPr>
      </w:pPr>
      <w:r w:rsidRPr="008E5794">
        <w:rPr>
          <w:rFonts w:ascii="Times New Roman" w:hAnsi="Times New Roman" w:cs="Times New Roman"/>
          <w:sz w:val="28"/>
          <w:szCs w:val="28"/>
        </w:rPr>
        <w:t>Jaka pora roku opisywana jest w opowiadaniu?</w:t>
      </w:r>
    </w:p>
    <w:p w:rsidR="00036A4F" w:rsidRPr="008E5794" w:rsidRDefault="00036A4F" w:rsidP="00036A4F">
      <w:pPr>
        <w:pStyle w:val="Akapitzlist"/>
        <w:numPr>
          <w:ilvl w:val="0"/>
          <w:numId w:val="2"/>
        </w:numPr>
        <w:jc w:val="both"/>
        <w:rPr>
          <w:rFonts w:ascii="Times New Roman" w:hAnsi="Times New Roman" w:cs="Times New Roman"/>
          <w:sz w:val="28"/>
          <w:szCs w:val="28"/>
        </w:rPr>
      </w:pPr>
      <w:r w:rsidRPr="008E5794">
        <w:rPr>
          <w:rFonts w:ascii="Times New Roman" w:hAnsi="Times New Roman" w:cs="Times New Roman"/>
          <w:sz w:val="28"/>
          <w:szCs w:val="28"/>
        </w:rPr>
        <w:t>Czy podobała się Tobie ta pora roku?</w:t>
      </w:r>
    </w:p>
    <w:p w:rsidR="00036A4F" w:rsidRPr="008E5794" w:rsidRDefault="00036A4F" w:rsidP="00036A4F">
      <w:pPr>
        <w:pStyle w:val="Akapitzlist"/>
        <w:numPr>
          <w:ilvl w:val="0"/>
          <w:numId w:val="2"/>
        </w:numPr>
        <w:jc w:val="both"/>
        <w:rPr>
          <w:rFonts w:ascii="Times New Roman" w:hAnsi="Times New Roman" w:cs="Times New Roman"/>
          <w:sz w:val="28"/>
          <w:szCs w:val="28"/>
        </w:rPr>
      </w:pPr>
      <w:r w:rsidRPr="008E5794">
        <w:rPr>
          <w:rFonts w:ascii="Times New Roman" w:hAnsi="Times New Roman" w:cs="Times New Roman"/>
          <w:sz w:val="28"/>
          <w:szCs w:val="28"/>
        </w:rPr>
        <w:t>Dlaczego świat wiosną staje się piękny?</w:t>
      </w:r>
    </w:p>
    <w:p w:rsidR="00036A4F" w:rsidRPr="008E5794" w:rsidRDefault="00036A4F" w:rsidP="00036A4F">
      <w:pPr>
        <w:pStyle w:val="Akapitzlist"/>
        <w:numPr>
          <w:ilvl w:val="0"/>
          <w:numId w:val="2"/>
        </w:numPr>
        <w:jc w:val="both"/>
        <w:rPr>
          <w:rFonts w:ascii="Times New Roman" w:hAnsi="Times New Roman" w:cs="Times New Roman"/>
          <w:sz w:val="28"/>
          <w:szCs w:val="28"/>
        </w:rPr>
      </w:pPr>
      <w:r w:rsidRPr="008E5794">
        <w:rPr>
          <w:rFonts w:ascii="Times New Roman" w:hAnsi="Times New Roman" w:cs="Times New Roman"/>
          <w:sz w:val="28"/>
          <w:szCs w:val="28"/>
        </w:rPr>
        <w:t>Co robił bohater w opowiadaniu?</w:t>
      </w:r>
    </w:p>
    <w:p w:rsidR="00036A4F" w:rsidRPr="008E5794" w:rsidRDefault="00036A4F" w:rsidP="00036A4F">
      <w:pPr>
        <w:pStyle w:val="Akapitzlist"/>
        <w:numPr>
          <w:ilvl w:val="0"/>
          <w:numId w:val="2"/>
        </w:numPr>
        <w:jc w:val="both"/>
        <w:rPr>
          <w:rFonts w:ascii="Times New Roman" w:hAnsi="Times New Roman" w:cs="Times New Roman"/>
          <w:sz w:val="28"/>
          <w:szCs w:val="28"/>
        </w:rPr>
      </w:pPr>
      <w:r w:rsidRPr="008E5794">
        <w:rPr>
          <w:rFonts w:ascii="Times New Roman" w:hAnsi="Times New Roman" w:cs="Times New Roman"/>
          <w:sz w:val="28"/>
          <w:szCs w:val="28"/>
        </w:rPr>
        <w:t>Jak się czuł?</w:t>
      </w:r>
    </w:p>
    <w:p w:rsidR="00036A4F" w:rsidRPr="008E5794" w:rsidRDefault="00036A4F" w:rsidP="00036A4F">
      <w:pPr>
        <w:jc w:val="both"/>
        <w:rPr>
          <w:rFonts w:ascii="Times New Roman" w:hAnsi="Times New Roman" w:cs="Times New Roman"/>
          <w:b/>
          <w:sz w:val="28"/>
          <w:szCs w:val="28"/>
        </w:rPr>
      </w:pPr>
    </w:p>
    <w:p w:rsidR="00036A4F" w:rsidRPr="008E5794" w:rsidRDefault="001D0A8D" w:rsidP="00036A4F">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b/>
          <w:sz w:val="28"/>
          <w:szCs w:val="28"/>
        </w:rPr>
        <w:t>Duży - mały</w:t>
      </w:r>
      <w:r w:rsidR="00036A4F" w:rsidRPr="008E5794">
        <w:rPr>
          <w:rFonts w:ascii="Times New Roman" w:hAnsi="Times New Roman" w:cs="Times New Roman"/>
          <w:sz w:val="28"/>
          <w:szCs w:val="28"/>
        </w:rPr>
        <w:t xml:space="preserve"> </w:t>
      </w:r>
      <w:r w:rsidRPr="008E5794">
        <w:rPr>
          <w:rFonts w:ascii="Times New Roman" w:hAnsi="Times New Roman" w:cs="Times New Roman"/>
          <w:sz w:val="28"/>
          <w:szCs w:val="28"/>
        </w:rPr>
        <w:t>w tej zabawie będziemy kształtować umiejętność klasyfik</w:t>
      </w:r>
      <w:r w:rsidR="008A2391" w:rsidRPr="008E5794">
        <w:rPr>
          <w:rFonts w:ascii="Times New Roman" w:hAnsi="Times New Roman" w:cs="Times New Roman"/>
          <w:sz w:val="28"/>
          <w:szCs w:val="28"/>
        </w:rPr>
        <w:t>acji</w:t>
      </w:r>
      <w:r w:rsidR="00E42909" w:rsidRPr="008E5794">
        <w:rPr>
          <w:rFonts w:ascii="Times New Roman" w:hAnsi="Times New Roman" w:cs="Times New Roman"/>
          <w:sz w:val="28"/>
          <w:szCs w:val="28"/>
        </w:rPr>
        <w:t xml:space="preserve"> obiektów</w:t>
      </w:r>
      <w:r w:rsidR="008A2391" w:rsidRPr="008E5794">
        <w:rPr>
          <w:rFonts w:ascii="Times New Roman" w:hAnsi="Times New Roman" w:cs="Times New Roman"/>
          <w:sz w:val="28"/>
          <w:szCs w:val="28"/>
        </w:rPr>
        <w:t xml:space="preserve"> ze względu na jedną cechę:</w:t>
      </w:r>
      <w:r w:rsidRPr="008E5794">
        <w:rPr>
          <w:rFonts w:ascii="Times New Roman" w:hAnsi="Times New Roman" w:cs="Times New Roman"/>
          <w:sz w:val="28"/>
          <w:szCs w:val="28"/>
        </w:rPr>
        <w:t xml:space="preserve"> </w:t>
      </w:r>
      <w:r w:rsidRPr="008E5794">
        <w:rPr>
          <w:rFonts w:ascii="Times New Roman" w:hAnsi="Times New Roman" w:cs="Times New Roman"/>
          <w:b/>
          <w:color w:val="000000" w:themeColor="text1"/>
          <w:sz w:val="28"/>
          <w:szCs w:val="28"/>
        </w:rPr>
        <w:t>wielkość</w:t>
      </w:r>
      <w:r w:rsidRPr="008E5794">
        <w:rPr>
          <w:rFonts w:ascii="Times New Roman" w:hAnsi="Times New Roman" w:cs="Times New Roman"/>
          <w:sz w:val="28"/>
          <w:szCs w:val="28"/>
        </w:rPr>
        <w:t>–</w:t>
      </w:r>
      <w:r w:rsidR="00FA4943" w:rsidRPr="008E5794">
        <w:rPr>
          <w:rFonts w:ascii="Times New Roman" w:hAnsi="Times New Roman" w:cs="Times New Roman"/>
          <w:sz w:val="28"/>
          <w:szCs w:val="28"/>
        </w:rPr>
        <w:t xml:space="preserve"> </w:t>
      </w:r>
      <w:r w:rsidRPr="008E5794">
        <w:rPr>
          <w:rFonts w:ascii="Times New Roman" w:hAnsi="Times New Roman" w:cs="Times New Roman"/>
          <w:sz w:val="28"/>
          <w:szCs w:val="28"/>
        </w:rPr>
        <w:t xml:space="preserve">łącząc </w:t>
      </w:r>
      <w:r w:rsidR="00036A4F" w:rsidRPr="008E5794">
        <w:rPr>
          <w:rFonts w:ascii="Times New Roman" w:hAnsi="Times New Roman" w:cs="Times New Roman"/>
          <w:sz w:val="28"/>
          <w:szCs w:val="28"/>
        </w:rPr>
        <w:t xml:space="preserve"> kwiaty</w:t>
      </w:r>
      <w:r w:rsidR="00FA4943" w:rsidRPr="008E5794">
        <w:rPr>
          <w:rFonts w:ascii="Times New Roman" w:hAnsi="Times New Roman" w:cs="Times New Roman"/>
          <w:sz w:val="28"/>
          <w:szCs w:val="28"/>
        </w:rPr>
        <w:t xml:space="preserve"> małe i duże</w:t>
      </w:r>
      <w:r w:rsidRPr="008E5794">
        <w:rPr>
          <w:rFonts w:ascii="Times New Roman" w:hAnsi="Times New Roman" w:cs="Times New Roman"/>
          <w:sz w:val="28"/>
          <w:szCs w:val="28"/>
        </w:rPr>
        <w:t xml:space="preserve"> </w:t>
      </w:r>
      <w:r w:rsidR="00036A4F" w:rsidRPr="008E5794">
        <w:rPr>
          <w:rFonts w:ascii="Times New Roman" w:hAnsi="Times New Roman" w:cs="Times New Roman"/>
          <w:sz w:val="28"/>
          <w:szCs w:val="28"/>
        </w:rPr>
        <w:t xml:space="preserve">. </w:t>
      </w:r>
      <w:r w:rsidR="00FA4943" w:rsidRPr="008E5794">
        <w:rPr>
          <w:rFonts w:ascii="Times New Roman" w:hAnsi="Times New Roman" w:cs="Times New Roman"/>
          <w:sz w:val="28"/>
          <w:szCs w:val="28"/>
        </w:rPr>
        <w:t>Poniżej znajdziecie Państwo obrazy kwiatów: tulipan, krokus, hiacynt. Proszę je wydrukować i spró</w:t>
      </w:r>
      <w:r w:rsidR="000E6092" w:rsidRPr="008E5794">
        <w:rPr>
          <w:rFonts w:ascii="Times New Roman" w:hAnsi="Times New Roman" w:cs="Times New Roman"/>
          <w:sz w:val="28"/>
          <w:szCs w:val="28"/>
        </w:rPr>
        <w:t>bować wspólnie z dziećmi wyciąć, ułożyć na podłodze mały tulipan – duży tulipan; mały krokus – duży krokus; mały hiacynt – duży hiacynt.</w:t>
      </w:r>
    </w:p>
    <w:p w:rsidR="000E6092" w:rsidRPr="008E5794" w:rsidRDefault="000E6092" w:rsidP="000E6092">
      <w:pPr>
        <w:pStyle w:val="Akapitzlist"/>
        <w:jc w:val="both"/>
        <w:rPr>
          <w:rFonts w:ascii="Times New Roman" w:hAnsi="Times New Roman" w:cs="Times New Roman"/>
          <w:sz w:val="28"/>
          <w:szCs w:val="28"/>
        </w:rPr>
      </w:pPr>
    </w:p>
    <w:p w:rsidR="000E6092" w:rsidRPr="008E5794" w:rsidRDefault="008F34B9" w:rsidP="000E6092">
      <w:pPr>
        <w:pStyle w:val="Akapitzlist"/>
        <w:jc w:val="both"/>
        <w:rPr>
          <w:rFonts w:ascii="Times New Roman" w:hAnsi="Times New Roman" w:cs="Times New Roman"/>
          <w:b/>
          <w:sz w:val="28"/>
          <w:szCs w:val="28"/>
        </w:rPr>
      </w:pPr>
      <w:r w:rsidRPr="008E5794">
        <w:rPr>
          <w:noProof/>
          <w:sz w:val="28"/>
          <w:szCs w:val="28"/>
          <w:lang w:eastAsia="pl-PL"/>
        </w:rPr>
        <w:drawing>
          <wp:inline distT="0" distB="0" distL="0" distR="0">
            <wp:extent cx="3010490" cy="1690777"/>
            <wp:effectExtent l="0" t="0" r="0" b="0"/>
            <wp:docPr id="13" name="Obraz 13" descr="Krokus, Kwiat, Wystawi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rokus, Kwiat, Wystawiony"/>
                    <pic:cNvPicPr>
                      <a:picLocks noChangeAspect="1" noChangeArrowheads="1"/>
                    </pic:cNvPicPr>
                  </pic:nvPicPr>
                  <pic:blipFill>
                    <a:blip r:embed="rId6"/>
                    <a:srcRect/>
                    <a:stretch>
                      <a:fillRect/>
                    </a:stretch>
                  </pic:blipFill>
                  <pic:spPr bwMode="auto">
                    <a:xfrm>
                      <a:off x="0" y="0"/>
                      <a:ext cx="3010535" cy="1690802"/>
                    </a:xfrm>
                    <a:prstGeom prst="rect">
                      <a:avLst/>
                    </a:prstGeom>
                    <a:noFill/>
                    <a:ln w="9525">
                      <a:noFill/>
                      <a:miter lim="800000"/>
                      <a:headEnd/>
                      <a:tailEnd/>
                    </a:ln>
                  </pic:spPr>
                </pic:pic>
              </a:graphicData>
            </a:graphic>
          </wp:inline>
        </w:drawing>
      </w:r>
      <w:r w:rsidR="001D0A8D" w:rsidRPr="008E5794">
        <w:rPr>
          <w:rFonts w:ascii="Times New Roman" w:hAnsi="Times New Roman" w:cs="Times New Roman"/>
          <w:b/>
          <w:noProof/>
          <w:sz w:val="28"/>
          <w:szCs w:val="28"/>
          <w:lang w:eastAsia="pl-PL"/>
        </w:rPr>
        <w:drawing>
          <wp:inline distT="0" distB="0" distL="0" distR="0">
            <wp:extent cx="2018582" cy="2311880"/>
            <wp:effectExtent l="0" t="0" r="0" b="0"/>
            <wp:docPr id="17" name="Obraz 7" descr="Kwiatowy, Kwiat, Liść, Liściowe, Liście, Płatek, Roś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wiatowy, Kwiat, Liść, Liściowe, Liście, Płatek, Roślin"/>
                    <pic:cNvPicPr>
                      <a:picLocks noChangeAspect="1" noChangeArrowheads="1"/>
                    </pic:cNvPicPr>
                  </pic:nvPicPr>
                  <pic:blipFill>
                    <a:blip r:embed="rId7"/>
                    <a:srcRect/>
                    <a:stretch>
                      <a:fillRect/>
                    </a:stretch>
                  </pic:blipFill>
                  <pic:spPr bwMode="auto">
                    <a:xfrm>
                      <a:off x="0" y="0"/>
                      <a:ext cx="2018660" cy="2311969"/>
                    </a:xfrm>
                    <a:prstGeom prst="rect">
                      <a:avLst/>
                    </a:prstGeom>
                    <a:noFill/>
                    <a:ln w="9525">
                      <a:noFill/>
                      <a:miter lim="800000"/>
                      <a:headEnd/>
                      <a:tailEnd/>
                    </a:ln>
                  </pic:spPr>
                </pic:pic>
              </a:graphicData>
            </a:graphic>
          </wp:inline>
        </w:drawing>
      </w:r>
      <w:r w:rsidRPr="008E5794">
        <w:rPr>
          <w:rFonts w:ascii="Times New Roman" w:hAnsi="Times New Roman" w:cs="Times New Roman"/>
          <w:b/>
          <w:noProof/>
          <w:sz w:val="28"/>
          <w:szCs w:val="28"/>
          <w:lang w:eastAsia="pl-PL"/>
        </w:rPr>
        <w:drawing>
          <wp:inline distT="0" distB="0" distL="0" distR="0">
            <wp:extent cx="3010490" cy="3864634"/>
            <wp:effectExtent l="0" t="0" r="0" b="0"/>
            <wp:docPr id="11" name="Obraz 16" descr="Krokus, Kwiat, Wystawi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rokus, Kwiat, Wystawiony"/>
                    <pic:cNvPicPr>
                      <a:picLocks noChangeAspect="1" noChangeArrowheads="1"/>
                    </pic:cNvPicPr>
                  </pic:nvPicPr>
                  <pic:blipFill>
                    <a:blip r:embed="rId6"/>
                    <a:srcRect/>
                    <a:stretch>
                      <a:fillRect/>
                    </a:stretch>
                  </pic:blipFill>
                  <pic:spPr bwMode="auto">
                    <a:xfrm>
                      <a:off x="0" y="0"/>
                      <a:ext cx="3010490" cy="3864634"/>
                    </a:xfrm>
                    <a:prstGeom prst="rect">
                      <a:avLst/>
                    </a:prstGeom>
                    <a:noFill/>
                    <a:ln w="9525">
                      <a:noFill/>
                      <a:miter lim="800000"/>
                      <a:headEnd/>
                      <a:tailEnd/>
                    </a:ln>
                  </pic:spPr>
                </pic:pic>
              </a:graphicData>
            </a:graphic>
          </wp:inline>
        </w:drawing>
      </w:r>
      <w:r w:rsidR="001D0A8D" w:rsidRPr="008E5794">
        <w:rPr>
          <w:rFonts w:ascii="Times New Roman" w:hAnsi="Times New Roman" w:cs="Times New Roman"/>
          <w:b/>
          <w:noProof/>
          <w:sz w:val="28"/>
          <w:szCs w:val="28"/>
          <w:lang w:eastAsia="pl-PL"/>
        </w:rPr>
        <w:drawing>
          <wp:inline distT="0" distB="0" distL="0" distR="0">
            <wp:extent cx="2215192" cy="1992702"/>
            <wp:effectExtent l="19050" t="0" r="0" b="0"/>
            <wp:docPr id="18" name="Obraz 19" descr="Hiacynt, Hiacynt Wschodni, Hyacinthus Orien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acynt, Hiacynt Wschodni, Hyacinthus Orientalis"/>
                    <pic:cNvPicPr>
                      <a:picLocks noChangeAspect="1" noChangeArrowheads="1"/>
                    </pic:cNvPicPr>
                  </pic:nvPicPr>
                  <pic:blipFill>
                    <a:blip r:embed="rId8"/>
                    <a:srcRect/>
                    <a:stretch>
                      <a:fillRect/>
                    </a:stretch>
                  </pic:blipFill>
                  <pic:spPr bwMode="auto">
                    <a:xfrm>
                      <a:off x="0" y="0"/>
                      <a:ext cx="2217295" cy="1994594"/>
                    </a:xfrm>
                    <a:prstGeom prst="rect">
                      <a:avLst/>
                    </a:prstGeom>
                    <a:noFill/>
                    <a:ln w="9525">
                      <a:noFill/>
                      <a:miter lim="800000"/>
                      <a:headEnd/>
                      <a:tailEnd/>
                    </a:ln>
                  </pic:spPr>
                </pic:pic>
              </a:graphicData>
            </a:graphic>
          </wp:inline>
        </w:drawing>
      </w:r>
    </w:p>
    <w:p w:rsidR="000E6092" w:rsidRPr="008E5794" w:rsidRDefault="001D0A8D" w:rsidP="000E6092">
      <w:pPr>
        <w:pStyle w:val="Akapitzlist"/>
        <w:jc w:val="both"/>
        <w:rPr>
          <w:rFonts w:ascii="Times New Roman" w:hAnsi="Times New Roman" w:cs="Times New Roman"/>
          <w:b/>
          <w:sz w:val="28"/>
          <w:szCs w:val="28"/>
        </w:rPr>
      </w:pPr>
      <w:r w:rsidRPr="008E5794">
        <w:rPr>
          <w:rFonts w:ascii="Times New Roman" w:hAnsi="Times New Roman" w:cs="Times New Roman"/>
          <w:b/>
          <w:noProof/>
          <w:sz w:val="28"/>
          <w:szCs w:val="28"/>
          <w:lang w:eastAsia="pl-PL"/>
        </w:rPr>
        <w:lastRenderedPageBreak/>
        <w:drawing>
          <wp:inline distT="0" distB="0" distL="0" distR="0">
            <wp:extent cx="4268279" cy="3571336"/>
            <wp:effectExtent l="19050" t="0" r="0" b="0"/>
            <wp:docPr id="15" name="Obraz 22" descr="Hiacynt, Hiacynt Wschodni, Hyacinthus Orienta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acynt, Hiacynt Wschodni, Hyacinthus Orientalis"/>
                    <pic:cNvPicPr>
                      <a:picLocks noChangeAspect="1" noChangeArrowheads="1"/>
                    </pic:cNvPicPr>
                  </pic:nvPicPr>
                  <pic:blipFill>
                    <a:blip r:embed="rId8"/>
                    <a:srcRect/>
                    <a:stretch>
                      <a:fillRect/>
                    </a:stretch>
                  </pic:blipFill>
                  <pic:spPr bwMode="auto">
                    <a:xfrm>
                      <a:off x="0" y="0"/>
                      <a:ext cx="4272332" cy="3574727"/>
                    </a:xfrm>
                    <a:prstGeom prst="rect">
                      <a:avLst/>
                    </a:prstGeom>
                    <a:noFill/>
                    <a:ln w="9525">
                      <a:noFill/>
                      <a:miter lim="800000"/>
                      <a:headEnd/>
                      <a:tailEnd/>
                    </a:ln>
                  </pic:spPr>
                </pic:pic>
              </a:graphicData>
            </a:graphic>
          </wp:inline>
        </w:drawing>
      </w:r>
    </w:p>
    <w:p w:rsidR="000E6092" w:rsidRPr="008E5794" w:rsidRDefault="000E6092" w:rsidP="000E6092">
      <w:pPr>
        <w:ind w:left="360"/>
        <w:jc w:val="both"/>
        <w:rPr>
          <w:rFonts w:ascii="Times New Roman" w:hAnsi="Times New Roman" w:cs="Times New Roman"/>
          <w:b/>
          <w:sz w:val="28"/>
          <w:szCs w:val="28"/>
        </w:rPr>
      </w:pPr>
    </w:p>
    <w:p w:rsidR="008F34B9" w:rsidRPr="008E5794" w:rsidRDefault="008F34B9" w:rsidP="000E6092">
      <w:pPr>
        <w:ind w:left="360"/>
        <w:jc w:val="both"/>
        <w:rPr>
          <w:rFonts w:ascii="Times New Roman" w:hAnsi="Times New Roman" w:cs="Times New Roman"/>
          <w:b/>
          <w:sz w:val="28"/>
          <w:szCs w:val="28"/>
        </w:rPr>
      </w:pPr>
    </w:p>
    <w:p w:rsidR="008F34B9" w:rsidRPr="008E5794" w:rsidRDefault="001D0A8D" w:rsidP="000E6092">
      <w:pPr>
        <w:ind w:left="360"/>
        <w:jc w:val="both"/>
        <w:rPr>
          <w:rFonts w:ascii="Times New Roman" w:hAnsi="Times New Roman" w:cs="Times New Roman"/>
          <w:b/>
          <w:sz w:val="28"/>
          <w:szCs w:val="28"/>
        </w:rPr>
      </w:pPr>
      <w:r w:rsidRPr="008E5794">
        <w:rPr>
          <w:noProof/>
          <w:sz w:val="28"/>
          <w:szCs w:val="28"/>
          <w:lang w:eastAsia="pl-PL"/>
        </w:rPr>
        <w:drawing>
          <wp:inline distT="0" distB="0" distL="0" distR="0">
            <wp:extent cx="3433314" cy="3925019"/>
            <wp:effectExtent l="0" t="0" r="0" b="0"/>
            <wp:docPr id="25" name="Obraz 25" descr="Kwiatowy, Kwiat, Liść, Liściowe, Liście, Płatek, Roś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wiatowy, Kwiat, Liść, Liściowe, Liście, Płatek, Roślin"/>
                    <pic:cNvPicPr>
                      <a:picLocks noChangeAspect="1" noChangeArrowheads="1"/>
                    </pic:cNvPicPr>
                  </pic:nvPicPr>
                  <pic:blipFill>
                    <a:blip r:embed="rId7"/>
                    <a:srcRect/>
                    <a:stretch>
                      <a:fillRect/>
                    </a:stretch>
                  </pic:blipFill>
                  <pic:spPr bwMode="auto">
                    <a:xfrm>
                      <a:off x="0" y="0"/>
                      <a:ext cx="3433445" cy="3925169"/>
                    </a:xfrm>
                    <a:prstGeom prst="rect">
                      <a:avLst/>
                    </a:prstGeom>
                    <a:noFill/>
                    <a:ln w="9525">
                      <a:noFill/>
                      <a:miter lim="800000"/>
                      <a:headEnd/>
                      <a:tailEnd/>
                    </a:ln>
                  </pic:spPr>
                </pic:pic>
              </a:graphicData>
            </a:graphic>
          </wp:inline>
        </w:drawing>
      </w:r>
    </w:p>
    <w:p w:rsidR="00D55937" w:rsidRPr="008E5794" w:rsidRDefault="00B15B48" w:rsidP="00B15B48">
      <w:pPr>
        <w:pStyle w:val="Akapitzlist"/>
        <w:jc w:val="both"/>
        <w:rPr>
          <w:rFonts w:ascii="Times New Roman" w:hAnsi="Times New Roman" w:cs="Times New Roman"/>
          <w:sz w:val="28"/>
          <w:szCs w:val="28"/>
        </w:rPr>
      </w:pPr>
      <w:r w:rsidRPr="008E5794">
        <w:rPr>
          <w:rFonts w:ascii="Times New Roman" w:hAnsi="Times New Roman" w:cs="Times New Roman"/>
          <w:b/>
          <w:sz w:val="28"/>
          <w:szCs w:val="28"/>
        </w:rPr>
        <w:t xml:space="preserve"> </w:t>
      </w:r>
    </w:p>
    <w:p w:rsidR="00D55937" w:rsidRPr="008E5794" w:rsidRDefault="00D55937" w:rsidP="008A2391">
      <w:pPr>
        <w:pStyle w:val="Akapitzlist"/>
        <w:jc w:val="both"/>
        <w:rPr>
          <w:rFonts w:ascii="Times New Roman" w:hAnsi="Times New Roman" w:cs="Times New Roman"/>
          <w:b/>
          <w:sz w:val="28"/>
          <w:szCs w:val="28"/>
        </w:rPr>
      </w:pPr>
    </w:p>
    <w:p w:rsidR="00AA51DA" w:rsidRPr="008E5794" w:rsidRDefault="00AA51DA" w:rsidP="008A2391">
      <w:pPr>
        <w:pStyle w:val="Akapitzlist"/>
        <w:jc w:val="both"/>
        <w:rPr>
          <w:rFonts w:ascii="Times New Roman" w:hAnsi="Times New Roman" w:cs="Times New Roman"/>
          <w:b/>
          <w:sz w:val="28"/>
          <w:szCs w:val="28"/>
        </w:rPr>
      </w:pPr>
    </w:p>
    <w:p w:rsidR="00AA51DA" w:rsidRPr="008E5794" w:rsidRDefault="00AA51DA" w:rsidP="008A2391">
      <w:pPr>
        <w:pStyle w:val="Akapitzlist"/>
        <w:jc w:val="both"/>
        <w:rPr>
          <w:rFonts w:ascii="Times New Roman" w:hAnsi="Times New Roman" w:cs="Times New Roman"/>
          <w:b/>
          <w:sz w:val="28"/>
          <w:szCs w:val="28"/>
        </w:rPr>
      </w:pPr>
    </w:p>
    <w:p w:rsidR="000B530F" w:rsidRPr="008E5794" w:rsidRDefault="000B530F" w:rsidP="008A2391">
      <w:pPr>
        <w:pStyle w:val="Akapitzlist"/>
        <w:jc w:val="both"/>
        <w:rPr>
          <w:rFonts w:ascii="Times New Roman" w:hAnsi="Times New Roman" w:cs="Times New Roman"/>
          <w:sz w:val="28"/>
          <w:szCs w:val="28"/>
        </w:rPr>
      </w:pPr>
    </w:p>
    <w:p w:rsidR="000B530F" w:rsidRPr="008E5794" w:rsidRDefault="00B15B48" w:rsidP="000B530F">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b/>
          <w:sz w:val="28"/>
          <w:szCs w:val="28"/>
        </w:rPr>
        <w:t xml:space="preserve">Tulipan, krokus, </w:t>
      </w:r>
      <w:r w:rsidR="003A7327" w:rsidRPr="008E5794">
        <w:rPr>
          <w:rFonts w:ascii="Times New Roman" w:hAnsi="Times New Roman" w:cs="Times New Roman"/>
          <w:b/>
          <w:sz w:val="28"/>
          <w:szCs w:val="28"/>
        </w:rPr>
        <w:t xml:space="preserve">hiacynt </w:t>
      </w:r>
      <w:r w:rsidR="000B530F" w:rsidRPr="008E5794">
        <w:rPr>
          <w:rFonts w:ascii="Times New Roman" w:hAnsi="Times New Roman" w:cs="Times New Roman"/>
          <w:b/>
          <w:sz w:val="28"/>
          <w:szCs w:val="28"/>
        </w:rPr>
        <w:t xml:space="preserve">– </w:t>
      </w:r>
      <w:r w:rsidR="000B530F" w:rsidRPr="008E5794">
        <w:rPr>
          <w:rFonts w:ascii="Times New Roman" w:hAnsi="Times New Roman" w:cs="Times New Roman"/>
          <w:sz w:val="28"/>
          <w:szCs w:val="28"/>
        </w:rPr>
        <w:t>w tej zabawie będziemy kształtować umiejętność reagowania na sygnał.</w:t>
      </w:r>
    </w:p>
    <w:p w:rsidR="000B530F" w:rsidRPr="008E5794" w:rsidRDefault="00AA51DA" w:rsidP="000B530F">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Rodzic kładzie na dywanie kolorowe kartki. Włącza piosenkę „</w:t>
      </w:r>
      <w:r w:rsidR="00204CED" w:rsidRPr="008E5794">
        <w:rPr>
          <w:rFonts w:ascii="Times New Roman" w:hAnsi="Times New Roman" w:cs="Times New Roman"/>
          <w:b/>
          <w:sz w:val="28"/>
          <w:szCs w:val="28"/>
        </w:rPr>
        <w:t>Maszeruje wiosna</w:t>
      </w:r>
      <w:r w:rsidRPr="008E5794">
        <w:rPr>
          <w:rFonts w:ascii="Times New Roman" w:hAnsi="Times New Roman" w:cs="Times New Roman"/>
          <w:b/>
          <w:sz w:val="28"/>
          <w:szCs w:val="28"/>
        </w:rPr>
        <w:t>”</w:t>
      </w:r>
      <w:r w:rsidR="00204CED" w:rsidRPr="008E5794">
        <w:rPr>
          <w:rFonts w:ascii="Times New Roman" w:hAnsi="Times New Roman" w:cs="Times New Roman"/>
          <w:sz w:val="28"/>
          <w:szCs w:val="28"/>
        </w:rPr>
        <w:t>, którą dzieci miały możliwość poznać w dniach poprzednich</w:t>
      </w:r>
      <w:r w:rsidRPr="008E5794">
        <w:rPr>
          <w:rFonts w:ascii="Times New Roman" w:hAnsi="Times New Roman" w:cs="Times New Roman"/>
          <w:sz w:val="28"/>
          <w:szCs w:val="28"/>
        </w:rPr>
        <w:t>(link poniżej). Gdy piosenka gra dziecko wskakuje na kartki rozłożone na dywanie i przeskakuje z jednej na drugą. Następnie rodzic robi pauzę i piosenka się zatrzymuje, a dziecko kuca na kartce na której stoi. Gdy rodzic ponownie włącza piosenkę dziecko wstaje i przeskakuje z kartki na kartkę.</w:t>
      </w:r>
    </w:p>
    <w:p w:rsidR="00204CED" w:rsidRPr="008E5794" w:rsidRDefault="0099021A" w:rsidP="000B530F">
      <w:pPr>
        <w:pStyle w:val="Akapitzlist"/>
        <w:jc w:val="both"/>
        <w:rPr>
          <w:sz w:val="28"/>
          <w:szCs w:val="28"/>
        </w:rPr>
      </w:pPr>
      <w:hyperlink r:id="rId9" w:history="1">
        <w:r w:rsidR="00204CED" w:rsidRPr="008E5794">
          <w:rPr>
            <w:rStyle w:val="Hipercze"/>
            <w:sz w:val="28"/>
            <w:szCs w:val="28"/>
          </w:rPr>
          <w:t>https://www.youtube.com/watch?v=yNLqW1kp9Pw</w:t>
        </w:r>
      </w:hyperlink>
    </w:p>
    <w:p w:rsidR="003A7327" w:rsidRPr="008E5794" w:rsidRDefault="003A7327" w:rsidP="000B530F">
      <w:pPr>
        <w:pStyle w:val="Akapitzlist"/>
        <w:jc w:val="both"/>
        <w:rPr>
          <w:sz w:val="28"/>
          <w:szCs w:val="28"/>
        </w:rPr>
      </w:pPr>
    </w:p>
    <w:p w:rsidR="003A7327" w:rsidRPr="008E5794" w:rsidRDefault="003A7327" w:rsidP="003A7327">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b/>
          <w:sz w:val="28"/>
          <w:szCs w:val="28"/>
        </w:rPr>
        <w:t xml:space="preserve">Policz kwiatki - </w:t>
      </w:r>
      <w:r w:rsidRPr="008E5794">
        <w:rPr>
          <w:rFonts w:ascii="Times New Roman" w:hAnsi="Times New Roman" w:cs="Times New Roman"/>
          <w:sz w:val="28"/>
          <w:szCs w:val="28"/>
        </w:rPr>
        <w:t xml:space="preserve"> w tej zabawie będziemy kształtować umiejętność przeliczania do 6. </w:t>
      </w:r>
      <w:r w:rsidR="008119AE" w:rsidRPr="008E5794">
        <w:rPr>
          <w:rFonts w:ascii="Times New Roman" w:hAnsi="Times New Roman" w:cs="Times New Roman"/>
          <w:sz w:val="28"/>
          <w:szCs w:val="28"/>
        </w:rPr>
        <w:t>Rodzic z dzieckiem podchodzi do okna lub jeśli ma możliwość wychodzi do ogrodu, ogląda</w:t>
      </w:r>
      <w:r w:rsidR="00A43C2E" w:rsidRPr="008E5794">
        <w:rPr>
          <w:rFonts w:ascii="Times New Roman" w:hAnsi="Times New Roman" w:cs="Times New Roman"/>
          <w:sz w:val="28"/>
          <w:szCs w:val="28"/>
        </w:rPr>
        <w:t>ją</w:t>
      </w:r>
      <w:r w:rsidR="008119AE" w:rsidRPr="008E5794">
        <w:rPr>
          <w:rFonts w:ascii="Times New Roman" w:hAnsi="Times New Roman" w:cs="Times New Roman"/>
          <w:sz w:val="28"/>
          <w:szCs w:val="28"/>
        </w:rPr>
        <w:t xml:space="preserve"> zmi</w:t>
      </w:r>
      <w:r w:rsidR="0001053D">
        <w:rPr>
          <w:rFonts w:ascii="Times New Roman" w:hAnsi="Times New Roman" w:cs="Times New Roman"/>
          <w:sz w:val="28"/>
          <w:szCs w:val="28"/>
        </w:rPr>
        <w:t>eniającą się przyrodę.</w:t>
      </w:r>
      <w:r w:rsidR="003F6EE8" w:rsidRPr="008E5794">
        <w:rPr>
          <w:rFonts w:ascii="Times New Roman" w:hAnsi="Times New Roman" w:cs="Times New Roman"/>
          <w:sz w:val="28"/>
          <w:szCs w:val="28"/>
        </w:rPr>
        <w:t xml:space="preserve"> </w:t>
      </w:r>
      <w:r w:rsidR="0001053D">
        <w:rPr>
          <w:rFonts w:ascii="Times New Roman" w:hAnsi="Times New Roman" w:cs="Times New Roman"/>
          <w:sz w:val="28"/>
          <w:szCs w:val="28"/>
        </w:rPr>
        <w:t xml:space="preserve">W ogrodzie </w:t>
      </w:r>
      <w:r w:rsidR="003F6EE8" w:rsidRPr="008E5794">
        <w:rPr>
          <w:rFonts w:ascii="Times New Roman" w:hAnsi="Times New Roman" w:cs="Times New Roman"/>
          <w:sz w:val="28"/>
          <w:szCs w:val="28"/>
        </w:rPr>
        <w:t>podchodzą</w:t>
      </w:r>
      <w:r w:rsidR="0001053D">
        <w:rPr>
          <w:rFonts w:ascii="Times New Roman" w:hAnsi="Times New Roman" w:cs="Times New Roman"/>
          <w:sz w:val="28"/>
          <w:szCs w:val="28"/>
        </w:rPr>
        <w:t xml:space="preserve"> do kwiatów, dziecko</w:t>
      </w:r>
      <w:r w:rsidR="008119AE" w:rsidRPr="008E5794">
        <w:rPr>
          <w:rFonts w:ascii="Times New Roman" w:hAnsi="Times New Roman" w:cs="Times New Roman"/>
          <w:sz w:val="28"/>
          <w:szCs w:val="28"/>
        </w:rPr>
        <w:t xml:space="preserve"> po</w:t>
      </w:r>
      <w:r w:rsidR="0001053D">
        <w:rPr>
          <w:rFonts w:ascii="Times New Roman" w:hAnsi="Times New Roman" w:cs="Times New Roman"/>
          <w:sz w:val="28"/>
          <w:szCs w:val="28"/>
        </w:rPr>
        <w:t>dejmuje</w:t>
      </w:r>
      <w:r w:rsidR="003F6EE8" w:rsidRPr="008E5794">
        <w:rPr>
          <w:rFonts w:ascii="Times New Roman" w:hAnsi="Times New Roman" w:cs="Times New Roman"/>
          <w:sz w:val="28"/>
          <w:szCs w:val="28"/>
        </w:rPr>
        <w:t xml:space="preserve"> próby policzenia ich</w:t>
      </w:r>
      <w:r w:rsidR="008119AE" w:rsidRPr="008E5794">
        <w:rPr>
          <w:rFonts w:ascii="Times New Roman" w:hAnsi="Times New Roman" w:cs="Times New Roman"/>
          <w:sz w:val="28"/>
          <w:szCs w:val="28"/>
        </w:rPr>
        <w:t>. Jeśli nie ma takiej możliwości to</w:t>
      </w:r>
      <w:r w:rsidR="0001053D">
        <w:rPr>
          <w:rFonts w:ascii="Times New Roman" w:hAnsi="Times New Roman" w:cs="Times New Roman"/>
          <w:sz w:val="28"/>
          <w:szCs w:val="28"/>
        </w:rPr>
        <w:t xml:space="preserve"> dziecko  może</w:t>
      </w:r>
      <w:r w:rsidR="008119AE" w:rsidRPr="008E5794">
        <w:rPr>
          <w:rFonts w:ascii="Times New Roman" w:hAnsi="Times New Roman" w:cs="Times New Roman"/>
          <w:sz w:val="28"/>
          <w:szCs w:val="28"/>
        </w:rPr>
        <w:t xml:space="preserve"> policzy</w:t>
      </w:r>
      <w:r w:rsidR="0001053D">
        <w:rPr>
          <w:rFonts w:ascii="Times New Roman" w:hAnsi="Times New Roman" w:cs="Times New Roman"/>
          <w:sz w:val="28"/>
          <w:szCs w:val="28"/>
        </w:rPr>
        <w:t xml:space="preserve">ć  kwiaty </w:t>
      </w:r>
      <w:r w:rsidR="003F6EE8" w:rsidRPr="008E5794">
        <w:rPr>
          <w:rFonts w:ascii="Times New Roman" w:hAnsi="Times New Roman" w:cs="Times New Roman"/>
          <w:sz w:val="28"/>
          <w:szCs w:val="28"/>
        </w:rPr>
        <w:t>przedstawione</w:t>
      </w:r>
      <w:r w:rsidR="008119AE" w:rsidRPr="008E5794">
        <w:rPr>
          <w:rFonts w:ascii="Times New Roman" w:hAnsi="Times New Roman" w:cs="Times New Roman"/>
          <w:sz w:val="28"/>
          <w:szCs w:val="28"/>
        </w:rPr>
        <w:t xml:space="preserve"> </w:t>
      </w:r>
      <w:r w:rsidR="0001053D">
        <w:rPr>
          <w:rFonts w:ascii="Times New Roman" w:hAnsi="Times New Roman" w:cs="Times New Roman"/>
          <w:sz w:val="28"/>
          <w:szCs w:val="28"/>
        </w:rPr>
        <w:t xml:space="preserve"> na obrazkach </w:t>
      </w:r>
      <w:r w:rsidR="008119AE" w:rsidRPr="008E5794">
        <w:rPr>
          <w:rFonts w:ascii="Times New Roman" w:hAnsi="Times New Roman" w:cs="Times New Roman"/>
          <w:sz w:val="28"/>
          <w:szCs w:val="28"/>
        </w:rPr>
        <w:t>poniżej.</w:t>
      </w:r>
    </w:p>
    <w:p w:rsidR="008119AE" w:rsidRPr="008E5794" w:rsidRDefault="008119AE" w:rsidP="008119AE">
      <w:pPr>
        <w:pStyle w:val="Akapitzlist"/>
        <w:jc w:val="both"/>
        <w:rPr>
          <w:rFonts w:ascii="Times New Roman" w:hAnsi="Times New Roman" w:cs="Times New Roman"/>
          <w:b/>
          <w:sz w:val="28"/>
          <w:szCs w:val="28"/>
        </w:rPr>
      </w:pPr>
    </w:p>
    <w:p w:rsidR="008119AE" w:rsidRPr="008E5794" w:rsidRDefault="008119AE" w:rsidP="008119AE">
      <w:pPr>
        <w:pStyle w:val="Akapitzlist"/>
        <w:jc w:val="both"/>
        <w:rPr>
          <w:rFonts w:ascii="Times New Roman" w:hAnsi="Times New Roman" w:cs="Times New Roman"/>
          <w:b/>
          <w:sz w:val="28"/>
          <w:szCs w:val="28"/>
        </w:rPr>
      </w:pPr>
      <w:r w:rsidRPr="008E5794">
        <w:rPr>
          <w:noProof/>
          <w:sz w:val="28"/>
          <w:szCs w:val="28"/>
          <w:lang w:eastAsia="pl-PL"/>
        </w:rPr>
        <w:drawing>
          <wp:inline distT="0" distB="0" distL="0" distR="0">
            <wp:extent cx="1181819" cy="1130060"/>
            <wp:effectExtent l="0" t="0" r="0" b="0"/>
            <wp:docPr id="1" name="Obraz 1" descr="Kwiatowy, Kwiat, Liść, Liściowe, Liście, Płatek, Roś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iatowy, Kwiat, Liść, Liściowe, Liście, Płatek, Roślin"/>
                    <pic:cNvPicPr>
                      <a:picLocks noChangeAspect="1" noChangeArrowheads="1"/>
                    </pic:cNvPicPr>
                  </pic:nvPicPr>
                  <pic:blipFill>
                    <a:blip r:embed="rId10" cstate="print"/>
                    <a:srcRect/>
                    <a:stretch>
                      <a:fillRect/>
                    </a:stretch>
                  </pic:blipFill>
                  <pic:spPr bwMode="auto">
                    <a:xfrm>
                      <a:off x="0" y="0"/>
                      <a:ext cx="1181865" cy="1130104"/>
                    </a:xfrm>
                    <a:prstGeom prst="rect">
                      <a:avLst/>
                    </a:prstGeom>
                    <a:noFill/>
                    <a:ln w="9525">
                      <a:noFill/>
                      <a:miter lim="800000"/>
                      <a:headEnd/>
                      <a:tailEnd/>
                    </a:ln>
                  </pic:spPr>
                </pic:pic>
              </a:graphicData>
            </a:graphic>
          </wp:inline>
        </w:drawing>
      </w:r>
      <w:r w:rsidR="003F6EE8" w:rsidRPr="008E5794">
        <w:rPr>
          <w:sz w:val="28"/>
          <w:szCs w:val="28"/>
        </w:rPr>
        <w:t xml:space="preserve"> </w:t>
      </w:r>
      <w:r w:rsidR="003F6EE8" w:rsidRPr="008E5794">
        <w:rPr>
          <w:noProof/>
          <w:sz w:val="28"/>
          <w:szCs w:val="28"/>
          <w:lang w:eastAsia="pl-PL"/>
        </w:rPr>
        <w:drawing>
          <wp:inline distT="0" distB="0" distL="0" distR="0">
            <wp:extent cx="1078302" cy="1130060"/>
            <wp:effectExtent l="0" t="0" r="0" b="0"/>
            <wp:docPr id="4" name="Obraz 4" descr="Kwiatowy, Kwiat, Liść, Liściowe, Liście, Płatek, Roś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iatowy, Kwiat, Liść, Liściowe, Liście, Płatek, Roślin"/>
                    <pic:cNvPicPr>
                      <a:picLocks noChangeAspect="1" noChangeArrowheads="1"/>
                    </pic:cNvPicPr>
                  </pic:nvPicPr>
                  <pic:blipFill>
                    <a:blip r:embed="rId11" cstate="print"/>
                    <a:srcRect/>
                    <a:stretch>
                      <a:fillRect/>
                    </a:stretch>
                  </pic:blipFill>
                  <pic:spPr bwMode="auto">
                    <a:xfrm>
                      <a:off x="0" y="0"/>
                      <a:ext cx="1078346" cy="1130106"/>
                    </a:xfrm>
                    <a:prstGeom prst="rect">
                      <a:avLst/>
                    </a:prstGeom>
                    <a:noFill/>
                    <a:ln w="9525">
                      <a:noFill/>
                      <a:miter lim="800000"/>
                      <a:headEnd/>
                      <a:tailEnd/>
                    </a:ln>
                  </pic:spPr>
                </pic:pic>
              </a:graphicData>
            </a:graphic>
          </wp:inline>
        </w:drawing>
      </w:r>
      <w:r w:rsidR="003F6EE8" w:rsidRPr="008E5794">
        <w:rPr>
          <w:sz w:val="28"/>
          <w:szCs w:val="28"/>
        </w:rPr>
        <w:t xml:space="preserve"> </w:t>
      </w:r>
      <w:r w:rsidR="003F6EE8" w:rsidRPr="008E5794">
        <w:rPr>
          <w:noProof/>
          <w:sz w:val="28"/>
          <w:szCs w:val="28"/>
          <w:lang w:eastAsia="pl-PL"/>
        </w:rPr>
        <w:drawing>
          <wp:inline distT="0" distB="0" distL="0" distR="0">
            <wp:extent cx="1223154" cy="1475116"/>
            <wp:effectExtent l="19050" t="0" r="0" b="0"/>
            <wp:docPr id="10" name="Obraz 10" descr="Hiacynt, Kwiat, Wiosna, Wiosenny K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acynt, Kwiat, Wiosna, Wiosenny Kwiat"/>
                    <pic:cNvPicPr>
                      <a:picLocks noChangeAspect="1" noChangeArrowheads="1"/>
                    </pic:cNvPicPr>
                  </pic:nvPicPr>
                  <pic:blipFill>
                    <a:blip r:embed="rId12"/>
                    <a:srcRect/>
                    <a:stretch>
                      <a:fillRect/>
                    </a:stretch>
                  </pic:blipFill>
                  <pic:spPr bwMode="auto">
                    <a:xfrm>
                      <a:off x="0" y="0"/>
                      <a:ext cx="1224101" cy="1476258"/>
                    </a:xfrm>
                    <a:prstGeom prst="rect">
                      <a:avLst/>
                    </a:prstGeom>
                    <a:noFill/>
                    <a:ln w="9525">
                      <a:noFill/>
                      <a:miter lim="800000"/>
                      <a:headEnd/>
                      <a:tailEnd/>
                    </a:ln>
                  </pic:spPr>
                </pic:pic>
              </a:graphicData>
            </a:graphic>
          </wp:inline>
        </w:drawing>
      </w:r>
      <w:r w:rsidR="003F6EE8" w:rsidRPr="008E5794">
        <w:rPr>
          <w:sz w:val="28"/>
          <w:szCs w:val="28"/>
        </w:rPr>
        <w:t xml:space="preserve"> </w:t>
      </w:r>
      <w:r w:rsidR="003F6EE8" w:rsidRPr="008E5794">
        <w:rPr>
          <w:noProof/>
          <w:sz w:val="28"/>
          <w:szCs w:val="28"/>
          <w:lang w:eastAsia="pl-PL"/>
        </w:rPr>
        <w:drawing>
          <wp:inline distT="0" distB="0" distL="0" distR="0">
            <wp:extent cx="1223154" cy="1475117"/>
            <wp:effectExtent l="19050" t="0" r="0" b="0"/>
            <wp:docPr id="2" name="Obraz 13" descr="Hiacynt, Kwiat, Wiosna, Wiosenny Kw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acynt, Kwiat, Wiosna, Wiosenny Kwiat"/>
                    <pic:cNvPicPr>
                      <a:picLocks noChangeAspect="1" noChangeArrowheads="1"/>
                    </pic:cNvPicPr>
                  </pic:nvPicPr>
                  <pic:blipFill>
                    <a:blip r:embed="rId12"/>
                    <a:srcRect/>
                    <a:stretch>
                      <a:fillRect/>
                    </a:stretch>
                  </pic:blipFill>
                  <pic:spPr bwMode="auto">
                    <a:xfrm>
                      <a:off x="0" y="0"/>
                      <a:ext cx="1224101" cy="1476259"/>
                    </a:xfrm>
                    <a:prstGeom prst="rect">
                      <a:avLst/>
                    </a:prstGeom>
                    <a:noFill/>
                    <a:ln w="9525">
                      <a:noFill/>
                      <a:miter lim="800000"/>
                      <a:headEnd/>
                      <a:tailEnd/>
                    </a:ln>
                  </pic:spPr>
                </pic:pic>
              </a:graphicData>
            </a:graphic>
          </wp:inline>
        </w:drawing>
      </w:r>
    </w:p>
    <w:p w:rsidR="008119AE" w:rsidRPr="008E5794" w:rsidRDefault="008119AE" w:rsidP="008119AE">
      <w:pPr>
        <w:pStyle w:val="Akapitzlist"/>
        <w:jc w:val="both"/>
        <w:rPr>
          <w:rFonts w:ascii="Times New Roman" w:hAnsi="Times New Roman" w:cs="Times New Roman"/>
          <w:b/>
          <w:sz w:val="28"/>
          <w:szCs w:val="28"/>
        </w:rPr>
      </w:pPr>
    </w:p>
    <w:p w:rsidR="003F6EE8" w:rsidRPr="008E5794" w:rsidRDefault="003F6EE8" w:rsidP="008119AE">
      <w:pPr>
        <w:pStyle w:val="Akapitzlist"/>
        <w:jc w:val="both"/>
        <w:rPr>
          <w:rFonts w:ascii="Times New Roman" w:hAnsi="Times New Roman" w:cs="Times New Roman"/>
          <w:b/>
          <w:sz w:val="28"/>
          <w:szCs w:val="28"/>
        </w:rPr>
      </w:pPr>
      <w:r w:rsidRPr="008E5794">
        <w:rPr>
          <w:noProof/>
          <w:sz w:val="28"/>
          <w:szCs w:val="28"/>
          <w:lang w:eastAsia="pl-PL"/>
        </w:rPr>
        <w:drawing>
          <wp:inline distT="0" distB="0" distL="0" distR="0">
            <wp:extent cx="1344295" cy="1776421"/>
            <wp:effectExtent l="19050" t="0" r="8255" b="0"/>
            <wp:docPr id="16" name="Obraz 16" descr="Krokus, Schwertliliengewaechs, S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rokus, Schwertliliengewaechs, Szafran"/>
                    <pic:cNvPicPr>
                      <a:picLocks noChangeAspect="1" noChangeArrowheads="1"/>
                    </pic:cNvPicPr>
                  </pic:nvPicPr>
                  <pic:blipFill>
                    <a:blip r:embed="rId13"/>
                    <a:srcRect/>
                    <a:stretch>
                      <a:fillRect/>
                    </a:stretch>
                  </pic:blipFill>
                  <pic:spPr bwMode="auto">
                    <a:xfrm>
                      <a:off x="0" y="0"/>
                      <a:ext cx="1344453" cy="1776630"/>
                    </a:xfrm>
                    <a:prstGeom prst="rect">
                      <a:avLst/>
                    </a:prstGeom>
                    <a:noFill/>
                    <a:ln w="9525">
                      <a:noFill/>
                      <a:miter lim="800000"/>
                      <a:headEnd/>
                      <a:tailEnd/>
                    </a:ln>
                  </pic:spPr>
                </pic:pic>
              </a:graphicData>
            </a:graphic>
          </wp:inline>
        </w:drawing>
      </w:r>
      <w:r w:rsidRPr="008E5794">
        <w:rPr>
          <w:sz w:val="28"/>
          <w:szCs w:val="28"/>
        </w:rPr>
        <w:t xml:space="preserve"> </w:t>
      </w:r>
      <w:r w:rsidRPr="008E5794">
        <w:rPr>
          <w:noProof/>
          <w:sz w:val="28"/>
          <w:szCs w:val="28"/>
          <w:lang w:eastAsia="pl-PL"/>
        </w:rPr>
        <w:drawing>
          <wp:inline distT="0" distB="0" distL="0" distR="0">
            <wp:extent cx="1326671" cy="1775813"/>
            <wp:effectExtent l="19050" t="0" r="6829" b="0"/>
            <wp:docPr id="19" name="Obraz 19" descr="Krokus, Schwertliliengewaechs, Sza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rokus, Schwertliliengewaechs, Szafran"/>
                    <pic:cNvPicPr>
                      <a:picLocks noChangeAspect="1" noChangeArrowheads="1"/>
                    </pic:cNvPicPr>
                  </pic:nvPicPr>
                  <pic:blipFill>
                    <a:blip r:embed="rId13"/>
                    <a:srcRect/>
                    <a:stretch>
                      <a:fillRect/>
                    </a:stretch>
                  </pic:blipFill>
                  <pic:spPr bwMode="auto">
                    <a:xfrm>
                      <a:off x="0" y="0"/>
                      <a:ext cx="1327194" cy="1776512"/>
                    </a:xfrm>
                    <a:prstGeom prst="rect">
                      <a:avLst/>
                    </a:prstGeom>
                    <a:noFill/>
                    <a:ln w="9525">
                      <a:noFill/>
                      <a:miter lim="800000"/>
                      <a:headEnd/>
                      <a:tailEnd/>
                    </a:ln>
                  </pic:spPr>
                </pic:pic>
              </a:graphicData>
            </a:graphic>
          </wp:inline>
        </w:drawing>
      </w:r>
    </w:p>
    <w:p w:rsidR="00204CED" w:rsidRPr="008E5794" w:rsidRDefault="00204CED" w:rsidP="000B530F">
      <w:pPr>
        <w:pStyle w:val="Akapitzlist"/>
        <w:jc w:val="both"/>
        <w:rPr>
          <w:rFonts w:ascii="Times New Roman" w:hAnsi="Times New Roman" w:cs="Times New Roman"/>
          <w:sz w:val="28"/>
          <w:szCs w:val="28"/>
        </w:rPr>
      </w:pPr>
    </w:p>
    <w:p w:rsidR="005148D4" w:rsidRPr="008E5794" w:rsidRDefault="00D55937" w:rsidP="00D55937">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sz w:val="28"/>
          <w:szCs w:val="28"/>
        </w:rPr>
        <w:t>Teraz czas na usprawnienie motoryki małej. Rączki dzieci usprawnimy proponując wykonanie pracy plastycznej „</w:t>
      </w:r>
      <w:r w:rsidR="005148D4" w:rsidRPr="008E5794">
        <w:rPr>
          <w:rFonts w:ascii="Times New Roman" w:hAnsi="Times New Roman" w:cs="Times New Roman"/>
          <w:b/>
          <w:sz w:val="28"/>
          <w:szCs w:val="28"/>
        </w:rPr>
        <w:t>Wiosenne kwiaty”</w:t>
      </w:r>
      <w:r w:rsidR="005148D4" w:rsidRPr="008E5794">
        <w:rPr>
          <w:sz w:val="28"/>
          <w:szCs w:val="28"/>
        </w:rPr>
        <w:t xml:space="preserve"> </w:t>
      </w:r>
    </w:p>
    <w:p w:rsidR="005148D4" w:rsidRPr="008E5794" w:rsidRDefault="005148D4" w:rsidP="005148D4">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Materiały: filtry do ekspresu do kawy (papier do pieczenia), kolorowe flamastry, szklanka (do odrysowania koła) jeśli nie mamy </w:t>
      </w:r>
      <w:r w:rsidR="00E95FCD" w:rsidRPr="008E5794">
        <w:rPr>
          <w:rFonts w:ascii="Times New Roman" w:hAnsi="Times New Roman" w:cs="Times New Roman"/>
          <w:sz w:val="28"/>
          <w:szCs w:val="28"/>
        </w:rPr>
        <w:t>cyrkla</w:t>
      </w:r>
      <w:r w:rsidRPr="008E5794">
        <w:rPr>
          <w:rFonts w:ascii="Times New Roman" w:hAnsi="Times New Roman" w:cs="Times New Roman"/>
          <w:sz w:val="28"/>
          <w:szCs w:val="28"/>
        </w:rPr>
        <w:t>, kubek z wodą</w:t>
      </w:r>
      <w:r w:rsidR="00E95FCD" w:rsidRPr="008E5794">
        <w:rPr>
          <w:rFonts w:ascii="Times New Roman" w:hAnsi="Times New Roman" w:cs="Times New Roman"/>
          <w:sz w:val="28"/>
          <w:szCs w:val="28"/>
        </w:rPr>
        <w:t>, słomka, klej, kredki. Folia przeźroczysta (koszulka foliowa), kartka papieru.</w:t>
      </w:r>
    </w:p>
    <w:p w:rsidR="005148D4" w:rsidRPr="008E5794" w:rsidRDefault="00E95FCD" w:rsidP="00E95FCD">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 xml:space="preserve">Instrukcja: Z filtra do ekspresu lub papieru do pieczenia wycinamy kółka odrysowane cyrklem lub szklanką. Kółka kładziemy na foli przeźroczystej lub koszulce foliowej rysujemy na nich kropki kreski według upodobania kolorowymi flamastrami. Następnie moczymy słomkę w kubku z wodą i przykładamy do kółek i dmuchamy w słomkę. Tak przygotowane kółka przyklejamy na kartkę papieru. Możemy dorysować łodygi, słońce, trawę. Film instruktarzowy w linku poniżej. </w:t>
      </w:r>
    </w:p>
    <w:p w:rsidR="00E95FCD" w:rsidRPr="008E5794" w:rsidRDefault="00E95FCD" w:rsidP="00E95FCD">
      <w:pPr>
        <w:pStyle w:val="Akapitzlist"/>
        <w:jc w:val="both"/>
        <w:rPr>
          <w:rFonts w:ascii="Times New Roman" w:hAnsi="Times New Roman" w:cs="Times New Roman"/>
          <w:sz w:val="28"/>
          <w:szCs w:val="28"/>
        </w:rPr>
      </w:pPr>
    </w:p>
    <w:p w:rsidR="00E95FCD" w:rsidRPr="008E5794" w:rsidRDefault="00E95FCD" w:rsidP="00E95FCD">
      <w:pPr>
        <w:pStyle w:val="Akapitzlist"/>
        <w:jc w:val="both"/>
        <w:rPr>
          <w:rFonts w:ascii="Times New Roman" w:hAnsi="Times New Roman" w:cs="Times New Roman"/>
          <w:sz w:val="28"/>
          <w:szCs w:val="28"/>
        </w:rPr>
      </w:pPr>
      <w:r w:rsidRPr="008E5794">
        <w:rPr>
          <w:noProof/>
          <w:sz w:val="28"/>
          <w:szCs w:val="28"/>
          <w:lang w:eastAsia="pl-PL"/>
        </w:rPr>
        <w:drawing>
          <wp:inline distT="0" distB="0" distL="0" distR="0">
            <wp:extent cx="4759349" cy="2527539"/>
            <wp:effectExtent l="19050" t="0" r="3151" b="0"/>
            <wp:docPr id="28" name="Obraz 28" descr="Wiosenne kwi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iosenne kwiaty"/>
                    <pic:cNvPicPr>
                      <a:picLocks noChangeAspect="1" noChangeArrowheads="1"/>
                    </pic:cNvPicPr>
                  </pic:nvPicPr>
                  <pic:blipFill>
                    <a:blip r:embed="rId14"/>
                    <a:srcRect/>
                    <a:stretch>
                      <a:fillRect/>
                    </a:stretch>
                  </pic:blipFill>
                  <pic:spPr bwMode="auto">
                    <a:xfrm>
                      <a:off x="0" y="0"/>
                      <a:ext cx="4761865" cy="2528875"/>
                    </a:xfrm>
                    <a:prstGeom prst="rect">
                      <a:avLst/>
                    </a:prstGeom>
                    <a:noFill/>
                    <a:ln w="9525">
                      <a:noFill/>
                      <a:miter lim="800000"/>
                      <a:headEnd/>
                      <a:tailEnd/>
                    </a:ln>
                  </pic:spPr>
                </pic:pic>
              </a:graphicData>
            </a:graphic>
          </wp:inline>
        </w:drawing>
      </w:r>
    </w:p>
    <w:p w:rsidR="005148D4" w:rsidRPr="008E5794" w:rsidRDefault="005148D4" w:rsidP="005148D4">
      <w:pPr>
        <w:pStyle w:val="Akapitzlist"/>
        <w:jc w:val="both"/>
        <w:rPr>
          <w:sz w:val="28"/>
          <w:szCs w:val="28"/>
        </w:rPr>
      </w:pPr>
    </w:p>
    <w:p w:rsidR="00D55937" w:rsidRPr="008E5794" w:rsidRDefault="0099021A" w:rsidP="005148D4">
      <w:pPr>
        <w:pStyle w:val="Akapitzlist"/>
        <w:jc w:val="both"/>
        <w:rPr>
          <w:rFonts w:ascii="Times New Roman" w:hAnsi="Times New Roman" w:cs="Times New Roman"/>
          <w:b/>
          <w:sz w:val="28"/>
          <w:szCs w:val="28"/>
        </w:rPr>
      </w:pPr>
      <w:hyperlink r:id="rId15" w:history="1">
        <w:r w:rsidR="005148D4" w:rsidRPr="008E5794">
          <w:rPr>
            <w:rStyle w:val="Hipercze"/>
            <w:sz w:val="28"/>
            <w:szCs w:val="28"/>
          </w:rPr>
          <w:t>https://www.youtube.com/watch?v=N8dOXFlBHsQ</w:t>
        </w:r>
      </w:hyperlink>
      <w:r w:rsidR="005148D4" w:rsidRPr="008E5794">
        <w:rPr>
          <w:rFonts w:ascii="Times New Roman" w:hAnsi="Times New Roman" w:cs="Times New Roman"/>
          <w:b/>
          <w:sz w:val="28"/>
          <w:szCs w:val="28"/>
        </w:rPr>
        <w:t xml:space="preserve"> </w:t>
      </w:r>
    </w:p>
    <w:p w:rsidR="00E95FCD" w:rsidRPr="008E5794" w:rsidRDefault="00E95FCD" w:rsidP="005148D4">
      <w:pPr>
        <w:pStyle w:val="Akapitzlist"/>
        <w:jc w:val="both"/>
        <w:rPr>
          <w:rFonts w:ascii="Times New Roman" w:hAnsi="Times New Roman" w:cs="Times New Roman"/>
          <w:b/>
          <w:sz w:val="28"/>
          <w:szCs w:val="28"/>
        </w:rPr>
      </w:pPr>
    </w:p>
    <w:p w:rsidR="00E95FCD" w:rsidRPr="008E5794" w:rsidRDefault="00E95FCD" w:rsidP="00E95FCD">
      <w:pPr>
        <w:pStyle w:val="Akapitzlist"/>
        <w:numPr>
          <w:ilvl w:val="0"/>
          <w:numId w:val="1"/>
        </w:numPr>
        <w:jc w:val="both"/>
        <w:rPr>
          <w:rFonts w:ascii="Times New Roman" w:hAnsi="Times New Roman" w:cs="Times New Roman"/>
          <w:b/>
          <w:sz w:val="28"/>
          <w:szCs w:val="28"/>
        </w:rPr>
      </w:pPr>
      <w:r w:rsidRPr="008E5794">
        <w:rPr>
          <w:rFonts w:ascii="Times New Roman" w:hAnsi="Times New Roman" w:cs="Times New Roman"/>
          <w:sz w:val="28"/>
          <w:szCs w:val="28"/>
        </w:rPr>
        <w:t xml:space="preserve">Na zakończenie </w:t>
      </w:r>
      <w:r w:rsidR="00F40469" w:rsidRPr="008E5794">
        <w:rPr>
          <w:rFonts w:ascii="Times New Roman" w:hAnsi="Times New Roman" w:cs="Times New Roman"/>
          <w:sz w:val="28"/>
          <w:szCs w:val="28"/>
        </w:rPr>
        <w:t xml:space="preserve">proponujemy zabawę, która pozwoli dziecku się </w:t>
      </w:r>
      <w:r w:rsidRPr="008E5794">
        <w:rPr>
          <w:rFonts w:ascii="Times New Roman" w:hAnsi="Times New Roman" w:cs="Times New Roman"/>
          <w:sz w:val="28"/>
          <w:szCs w:val="28"/>
        </w:rPr>
        <w:t>wyciszy</w:t>
      </w:r>
      <w:r w:rsidR="00F40469" w:rsidRPr="008E5794">
        <w:rPr>
          <w:rFonts w:ascii="Times New Roman" w:hAnsi="Times New Roman" w:cs="Times New Roman"/>
          <w:sz w:val="28"/>
          <w:szCs w:val="28"/>
        </w:rPr>
        <w:t>ć</w:t>
      </w:r>
      <w:r w:rsidRPr="008E5794">
        <w:rPr>
          <w:rFonts w:ascii="Times New Roman" w:hAnsi="Times New Roman" w:cs="Times New Roman"/>
          <w:sz w:val="28"/>
          <w:szCs w:val="28"/>
        </w:rPr>
        <w:t xml:space="preserve"> i rozluźni</w:t>
      </w:r>
      <w:r w:rsidR="00F40469" w:rsidRPr="008E5794">
        <w:rPr>
          <w:rFonts w:ascii="Times New Roman" w:hAnsi="Times New Roman" w:cs="Times New Roman"/>
          <w:sz w:val="28"/>
          <w:szCs w:val="28"/>
        </w:rPr>
        <w:t>ć</w:t>
      </w:r>
      <w:r w:rsidRPr="008E5794">
        <w:rPr>
          <w:rFonts w:ascii="Times New Roman" w:hAnsi="Times New Roman" w:cs="Times New Roman"/>
          <w:sz w:val="28"/>
          <w:szCs w:val="28"/>
        </w:rPr>
        <w:t>.</w:t>
      </w:r>
    </w:p>
    <w:p w:rsidR="003B1B29" w:rsidRPr="008E5794" w:rsidRDefault="00F40469" w:rsidP="00E95FCD">
      <w:pPr>
        <w:pStyle w:val="Akapitzlist"/>
        <w:jc w:val="both"/>
        <w:rPr>
          <w:rFonts w:ascii="Times New Roman" w:hAnsi="Times New Roman" w:cs="Times New Roman"/>
          <w:sz w:val="28"/>
          <w:szCs w:val="28"/>
        </w:rPr>
      </w:pPr>
      <w:r w:rsidRPr="008E5794">
        <w:rPr>
          <w:rFonts w:ascii="Times New Roman" w:hAnsi="Times New Roman" w:cs="Times New Roman"/>
          <w:sz w:val="28"/>
          <w:szCs w:val="28"/>
        </w:rPr>
        <w:t>Dz</w:t>
      </w:r>
      <w:r w:rsidR="003B1B29" w:rsidRPr="008E5794">
        <w:rPr>
          <w:rFonts w:ascii="Times New Roman" w:hAnsi="Times New Roman" w:cs="Times New Roman"/>
          <w:sz w:val="28"/>
          <w:szCs w:val="28"/>
        </w:rPr>
        <w:t>iecko siada na dywanie po turecku. Rodzic włącza muzykę relaksacyjną według swojego uznania. Dziecko unosi ręce do góry robiąc wdech, następnie po woli opuszcza ręce, wypuszczając powoli powietrze. Czynność tą powtarza kilkakrotnie.</w:t>
      </w:r>
    </w:p>
    <w:p w:rsidR="003B1B29" w:rsidRPr="008E5794" w:rsidRDefault="003B1B29" w:rsidP="00E95FCD">
      <w:pPr>
        <w:pStyle w:val="Akapitzlist"/>
        <w:jc w:val="both"/>
        <w:rPr>
          <w:rFonts w:ascii="Times New Roman" w:hAnsi="Times New Roman" w:cs="Times New Roman"/>
          <w:sz w:val="28"/>
          <w:szCs w:val="28"/>
        </w:rPr>
      </w:pPr>
    </w:p>
    <w:p w:rsidR="00E95FCD" w:rsidRPr="008E5794" w:rsidRDefault="003B1B29" w:rsidP="008E5794">
      <w:pPr>
        <w:jc w:val="right"/>
        <w:rPr>
          <w:rFonts w:ascii="Times New Roman" w:hAnsi="Times New Roman" w:cs="Times New Roman"/>
          <w:sz w:val="28"/>
          <w:szCs w:val="28"/>
        </w:rPr>
      </w:pPr>
      <w:r w:rsidRPr="008E5794">
        <w:rPr>
          <w:rFonts w:ascii="Times New Roman" w:hAnsi="Times New Roman" w:cs="Times New Roman"/>
          <w:b/>
          <w:sz w:val="28"/>
          <w:szCs w:val="28"/>
        </w:rPr>
        <w:t xml:space="preserve">Życzymy miłej zabawy </w:t>
      </w:r>
      <w:r w:rsidRPr="008E5794">
        <w:sym w:font="Wingdings" w:char="F04A"/>
      </w:r>
      <w:r w:rsidRPr="008E5794">
        <w:rPr>
          <w:rFonts w:ascii="Times New Roman" w:hAnsi="Times New Roman" w:cs="Times New Roman"/>
          <w:sz w:val="28"/>
          <w:szCs w:val="28"/>
        </w:rPr>
        <w:t xml:space="preserve"> </w:t>
      </w:r>
    </w:p>
    <w:p w:rsidR="00E42909" w:rsidRPr="008E5794" w:rsidRDefault="00E42909" w:rsidP="00E42909">
      <w:pPr>
        <w:autoSpaceDE w:val="0"/>
        <w:autoSpaceDN w:val="0"/>
        <w:adjustRightInd w:val="0"/>
        <w:spacing w:line="360" w:lineRule="auto"/>
        <w:rPr>
          <w:sz w:val="24"/>
          <w:szCs w:val="24"/>
        </w:rPr>
      </w:pPr>
      <w:r w:rsidRPr="008E5794">
        <w:rPr>
          <w:rFonts w:ascii="Times New Roman" w:hAnsi="Times New Roman" w:cs="Times New Roman"/>
          <w:sz w:val="24"/>
          <w:szCs w:val="24"/>
        </w:rPr>
        <w:lastRenderedPageBreak/>
        <w:t>Źródło materiałów</w:t>
      </w:r>
      <w:r w:rsidRPr="008E5794">
        <w:rPr>
          <w:sz w:val="24"/>
          <w:szCs w:val="24"/>
        </w:rPr>
        <w:t>:</w:t>
      </w:r>
    </w:p>
    <w:p w:rsidR="00E42909" w:rsidRPr="008E5794" w:rsidRDefault="00E42909" w:rsidP="00DB0D16">
      <w:pPr>
        <w:autoSpaceDE w:val="0"/>
        <w:autoSpaceDN w:val="0"/>
        <w:adjustRightInd w:val="0"/>
        <w:spacing w:after="0" w:line="240" w:lineRule="auto"/>
        <w:rPr>
          <w:rFonts w:ascii="Times New Roman" w:hAnsi="Times New Roman" w:cs="Times New Roman"/>
          <w:sz w:val="24"/>
          <w:szCs w:val="24"/>
        </w:rPr>
      </w:pPr>
      <w:r w:rsidRPr="008E5794">
        <w:rPr>
          <w:rFonts w:ascii="Times New Roman" w:hAnsi="Times New Roman" w:cs="Times New Roman"/>
          <w:sz w:val="24"/>
          <w:szCs w:val="24"/>
        </w:rPr>
        <w:t>„Przewodnik metodyczny .Plac zabaw trzylatek. Cz.2 ” wydawnictwa WSIP</w:t>
      </w:r>
    </w:p>
    <w:p w:rsidR="00E42909" w:rsidRPr="008E5794" w:rsidRDefault="00E42909" w:rsidP="00DB0D16">
      <w:pPr>
        <w:widowControl w:val="0"/>
        <w:autoSpaceDE w:val="0"/>
        <w:autoSpaceDN w:val="0"/>
        <w:adjustRightInd w:val="0"/>
        <w:spacing w:after="0" w:line="240" w:lineRule="auto"/>
        <w:rPr>
          <w:rFonts w:ascii="Times New Roman" w:hAnsi="Times New Roman" w:cs="Times New Roman"/>
          <w:sz w:val="24"/>
          <w:szCs w:val="24"/>
        </w:rPr>
      </w:pPr>
      <w:r w:rsidRPr="008E5794">
        <w:rPr>
          <w:rFonts w:ascii="Times New Roman" w:hAnsi="Times New Roman" w:cs="Times New Roman"/>
          <w:sz w:val="24"/>
          <w:szCs w:val="24"/>
        </w:rPr>
        <w:t xml:space="preserve">Opracowanie merytoryczne i redakcyjne: Blanka </w:t>
      </w:r>
      <w:proofErr w:type="spellStart"/>
      <w:r w:rsidRPr="008E5794">
        <w:rPr>
          <w:rFonts w:ascii="Times New Roman" w:hAnsi="Times New Roman" w:cs="Times New Roman"/>
          <w:sz w:val="24"/>
          <w:szCs w:val="24"/>
        </w:rPr>
        <w:t>Mieszkow</w:t>
      </w:r>
      <w:proofErr w:type="spellEnd"/>
      <w:r w:rsidRPr="008E5794">
        <w:rPr>
          <w:rFonts w:ascii="Times New Roman" w:hAnsi="Times New Roman" w:cs="Times New Roman"/>
          <w:sz w:val="24"/>
          <w:szCs w:val="24"/>
        </w:rPr>
        <w:t>.</w:t>
      </w:r>
    </w:p>
    <w:p w:rsidR="00DB0D16" w:rsidRPr="008E5794" w:rsidRDefault="00DB0D16" w:rsidP="00E42909">
      <w:pPr>
        <w:widowControl w:val="0"/>
        <w:autoSpaceDE w:val="0"/>
        <w:autoSpaceDN w:val="0"/>
        <w:adjustRightInd w:val="0"/>
        <w:spacing w:after="0"/>
        <w:rPr>
          <w:rFonts w:ascii="Times New Roman" w:hAnsi="Times New Roman" w:cs="Times New Roman"/>
          <w:sz w:val="24"/>
          <w:szCs w:val="24"/>
        </w:rPr>
      </w:pPr>
      <w:r w:rsidRPr="008E5794">
        <w:rPr>
          <w:rFonts w:ascii="Times New Roman" w:hAnsi="Times New Roman" w:cs="Times New Roman"/>
          <w:sz w:val="24"/>
          <w:szCs w:val="24"/>
        </w:rPr>
        <w:t xml:space="preserve">Zdjęcia pobrano z </w:t>
      </w:r>
      <w:proofErr w:type="spellStart"/>
      <w:r w:rsidRPr="008E5794">
        <w:rPr>
          <w:rFonts w:ascii="Times New Roman" w:hAnsi="Times New Roman" w:cs="Times New Roman"/>
          <w:sz w:val="24"/>
          <w:szCs w:val="24"/>
        </w:rPr>
        <w:t>Pixabay</w:t>
      </w:r>
      <w:proofErr w:type="spellEnd"/>
    </w:p>
    <w:p w:rsidR="005B1EB1" w:rsidRPr="008E5794" w:rsidRDefault="005B1EB1" w:rsidP="00E42909">
      <w:pPr>
        <w:widowControl w:val="0"/>
        <w:autoSpaceDE w:val="0"/>
        <w:autoSpaceDN w:val="0"/>
        <w:adjustRightInd w:val="0"/>
        <w:spacing w:after="0"/>
        <w:rPr>
          <w:rFonts w:ascii="Times New Roman" w:hAnsi="Times New Roman" w:cs="Times New Roman"/>
          <w:sz w:val="24"/>
          <w:szCs w:val="24"/>
        </w:rPr>
      </w:pPr>
      <w:r w:rsidRPr="008E5794">
        <w:rPr>
          <w:rFonts w:ascii="Times New Roman" w:hAnsi="Times New Roman" w:cs="Times New Roman"/>
          <w:sz w:val="24"/>
          <w:szCs w:val="24"/>
        </w:rPr>
        <w:t xml:space="preserve">Piosenki ze strony </w:t>
      </w:r>
      <w:proofErr w:type="spellStart"/>
      <w:r w:rsidRPr="008E5794">
        <w:rPr>
          <w:rFonts w:ascii="Times New Roman" w:hAnsi="Times New Roman" w:cs="Times New Roman"/>
          <w:sz w:val="24"/>
          <w:szCs w:val="24"/>
        </w:rPr>
        <w:t>Youtube</w:t>
      </w:r>
      <w:proofErr w:type="spellEnd"/>
      <w:r w:rsidRPr="008E5794">
        <w:rPr>
          <w:rFonts w:ascii="Times New Roman" w:hAnsi="Times New Roman" w:cs="Times New Roman"/>
          <w:sz w:val="24"/>
          <w:szCs w:val="24"/>
        </w:rPr>
        <w:t>.</w:t>
      </w:r>
    </w:p>
    <w:p w:rsidR="00DB0D16" w:rsidRPr="008E5794" w:rsidRDefault="00DB0D16" w:rsidP="00E42909">
      <w:pPr>
        <w:widowControl w:val="0"/>
        <w:autoSpaceDE w:val="0"/>
        <w:autoSpaceDN w:val="0"/>
        <w:adjustRightInd w:val="0"/>
        <w:spacing w:after="0"/>
        <w:rPr>
          <w:rFonts w:ascii="Times New Roman" w:hAnsi="Times New Roman" w:cs="Times New Roman"/>
          <w:sz w:val="28"/>
          <w:szCs w:val="28"/>
        </w:rPr>
      </w:pPr>
    </w:p>
    <w:p w:rsidR="00E42909" w:rsidRPr="008E5794" w:rsidRDefault="00E42909" w:rsidP="00E42909">
      <w:pPr>
        <w:pStyle w:val="Akapitzlist"/>
        <w:jc w:val="both"/>
        <w:rPr>
          <w:rFonts w:ascii="Times New Roman" w:hAnsi="Times New Roman" w:cs="Times New Roman"/>
          <w:b/>
          <w:sz w:val="28"/>
          <w:szCs w:val="28"/>
        </w:rPr>
      </w:pPr>
    </w:p>
    <w:p w:rsidR="008A2391" w:rsidRPr="008E5794" w:rsidRDefault="008A2391" w:rsidP="008A2391">
      <w:pPr>
        <w:ind w:left="360"/>
        <w:jc w:val="both"/>
        <w:rPr>
          <w:rFonts w:ascii="Times New Roman" w:hAnsi="Times New Roman" w:cs="Times New Roman"/>
          <w:b/>
          <w:sz w:val="28"/>
          <w:szCs w:val="28"/>
        </w:rPr>
      </w:pPr>
    </w:p>
    <w:sectPr w:rsidR="008A2391" w:rsidRPr="008E5794" w:rsidSect="001C1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3F60"/>
    <w:multiLevelType w:val="hybridMultilevel"/>
    <w:tmpl w:val="89F29474"/>
    <w:lvl w:ilvl="0" w:tplc="3656E7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C941679"/>
    <w:multiLevelType w:val="hybridMultilevel"/>
    <w:tmpl w:val="A45E2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007A0"/>
    <w:rsid w:val="0001053D"/>
    <w:rsid w:val="00011379"/>
    <w:rsid w:val="00033262"/>
    <w:rsid w:val="00036A4F"/>
    <w:rsid w:val="000B530F"/>
    <w:rsid w:val="000C56C3"/>
    <w:rsid w:val="000E6092"/>
    <w:rsid w:val="00166792"/>
    <w:rsid w:val="001A6C0E"/>
    <w:rsid w:val="001C1861"/>
    <w:rsid w:val="001D0A8D"/>
    <w:rsid w:val="00204CED"/>
    <w:rsid w:val="002A19EA"/>
    <w:rsid w:val="003A7327"/>
    <w:rsid w:val="003B1B29"/>
    <w:rsid w:val="003F6EE8"/>
    <w:rsid w:val="00474DA3"/>
    <w:rsid w:val="004C33E2"/>
    <w:rsid w:val="004D22FC"/>
    <w:rsid w:val="005148D4"/>
    <w:rsid w:val="005B1EB1"/>
    <w:rsid w:val="006073FA"/>
    <w:rsid w:val="007045A8"/>
    <w:rsid w:val="008007A0"/>
    <w:rsid w:val="008119AE"/>
    <w:rsid w:val="008A2391"/>
    <w:rsid w:val="008E5794"/>
    <w:rsid w:val="008F34B9"/>
    <w:rsid w:val="00946B4C"/>
    <w:rsid w:val="0099021A"/>
    <w:rsid w:val="00A43C2E"/>
    <w:rsid w:val="00AA51DA"/>
    <w:rsid w:val="00B14598"/>
    <w:rsid w:val="00B15B48"/>
    <w:rsid w:val="00B16375"/>
    <w:rsid w:val="00B6680F"/>
    <w:rsid w:val="00C75281"/>
    <w:rsid w:val="00D55937"/>
    <w:rsid w:val="00DB0D16"/>
    <w:rsid w:val="00E42909"/>
    <w:rsid w:val="00E95FCD"/>
    <w:rsid w:val="00F40469"/>
    <w:rsid w:val="00FA49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186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D22FC"/>
    <w:pPr>
      <w:ind w:left="720"/>
      <w:contextualSpacing/>
    </w:pPr>
  </w:style>
  <w:style w:type="character" w:styleId="Hipercze">
    <w:name w:val="Hyperlink"/>
    <w:basedOn w:val="Domylnaczcionkaakapitu"/>
    <w:uiPriority w:val="99"/>
    <w:semiHidden/>
    <w:unhideWhenUsed/>
    <w:rsid w:val="004D22FC"/>
    <w:rPr>
      <w:color w:val="0000FF"/>
      <w:u w:val="single"/>
    </w:rPr>
  </w:style>
  <w:style w:type="paragraph" w:styleId="Tekstdymka">
    <w:name w:val="Balloon Text"/>
    <w:basedOn w:val="Normalny"/>
    <w:link w:val="TekstdymkaZnak"/>
    <w:uiPriority w:val="99"/>
    <w:semiHidden/>
    <w:unhideWhenUsed/>
    <w:rsid w:val="000E60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0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youtube.com/watch?v=4T9mvzAZhD8" TargetMode="External"/><Relationship Id="rId15" Type="http://schemas.openxmlformats.org/officeDocument/2006/relationships/hyperlink" Target="https://www.youtube.com/watch?v=N8dOXFlBHsQ"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watch?v=yNLqW1kp9Pw" TargetMode="External"/><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6</Pages>
  <Words>624</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13</cp:revision>
  <dcterms:created xsi:type="dcterms:W3CDTF">2020-03-28T15:41:00Z</dcterms:created>
  <dcterms:modified xsi:type="dcterms:W3CDTF">2020-04-02T07:16:00Z</dcterms:modified>
</cp:coreProperties>
</file>