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7A4E6" w14:textId="63952F81" w:rsidR="00D25EC6" w:rsidRPr="0067578E" w:rsidRDefault="006C0895">
      <w:pPr>
        <w:rPr>
          <w:sz w:val="24"/>
          <w:szCs w:val="24"/>
        </w:rPr>
      </w:pPr>
      <w:r w:rsidRPr="0067578E">
        <w:rPr>
          <w:b/>
          <w:bCs/>
          <w:sz w:val="28"/>
          <w:szCs w:val="28"/>
        </w:rPr>
        <w:t xml:space="preserve">Kilka powodów, dlaczego gry planszowe to świetny pomysł na </w:t>
      </w:r>
      <w:r w:rsidR="0067578E">
        <w:rPr>
          <w:b/>
          <w:bCs/>
          <w:sz w:val="28"/>
          <w:szCs w:val="28"/>
        </w:rPr>
        <w:t xml:space="preserve">wspólną </w:t>
      </w:r>
      <w:r w:rsidRPr="0067578E">
        <w:rPr>
          <w:b/>
          <w:bCs/>
          <w:sz w:val="28"/>
          <w:szCs w:val="28"/>
        </w:rPr>
        <w:t>zabawę z dzieckiem</w:t>
      </w:r>
      <w:r w:rsidR="0067578E">
        <w:rPr>
          <w:b/>
          <w:bCs/>
          <w:sz w:val="28"/>
          <w:szCs w:val="28"/>
        </w:rPr>
        <w:t xml:space="preserve"> – </w:t>
      </w:r>
      <w:r w:rsidR="0067578E">
        <w:rPr>
          <w:sz w:val="24"/>
          <w:szCs w:val="24"/>
        </w:rPr>
        <w:t>Paulina Adamczyk psycholog</w:t>
      </w:r>
    </w:p>
    <w:p w14:paraId="02F1251D" w14:textId="7E377E12" w:rsidR="006C0895" w:rsidRDefault="006C0895">
      <w:pPr>
        <w:rPr>
          <w:sz w:val="24"/>
          <w:szCs w:val="24"/>
        </w:rPr>
      </w:pPr>
    </w:p>
    <w:p w14:paraId="1EA24C3E" w14:textId="44D27DCB" w:rsidR="0067578E" w:rsidRDefault="0067578E" w:rsidP="0067578E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Gry planszowe są znane od dawna, jednak w ciągu ostatnich kilku lat przeżywają prawdziwe odrodzenie. Powstaje ich tak wiele, że trudno nadążyć za coraz to nowymi tytułami. Są przeznaczone zarówno dla najmłodszych jak i całkiem dorosłych graczy. Można je podzielić na wiele kategorii, które pomagają zorientować się w temacie i wybrać te najbliższe naszym oczekiwaniom. </w:t>
      </w:r>
    </w:p>
    <w:p w14:paraId="5A30A957" w14:textId="0C74485E" w:rsidR="0067578E" w:rsidRDefault="0067578E" w:rsidP="0067578E">
      <w:pPr>
        <w:ind w:firstLine="708"/>
        <w:rPr>
          <w:sz w:val="24"/>
          <w:szCs w:val="24"/>
        </w:rPr>
      </w:pPr>
      <w:r>
        <w:rPr>
          <w:sz w:val="24"/>
          <w:szCs w:val="24"/>
        </w:rPr>
        <w:t>W chwili obecnej, kiedy zamknięci w swoich domach poszukujemy ciekawych sposobów na zaba</w:t>
      </w:r>
      <w:r w:rsidR="0084073D">
        <w:rPr>
          <w:sz w:val="24"/>
          <w:szCs w:val="24"/>
        </w:rPr>
        <w:t>wę z dziećmi, która będzie łączyć przyjemne z pożytecznym, gry wydają się być idealnym rozwiązaniem z kilku powodów. Chciałabym przedstawić je pokrótce poniżej.</w:t>
      </w:r>
    </w:p>
    <w:p w14:paraId="6408EDA7" w14:textId="594A48AD" w:rsidR="0084073D" w:rsidRDefault="0084073D" w:rsidP="0084073D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84073D">
        <w:rPr>
          <w:b/>
          <w:bCs/>
          <w:sz w:val="24"/>
          <w:szCs w:val="24"/>
        </w:rPr>
        <w:t>Stwarzają wspaniałą okazję do bycia razem,</w:t>
      </w:r>
      <w:r>
        <w:rPr>
          <w:b/>
          <w:bCs/>
          <w:sz w:val="24"/>
          <w:szCs w:val="24"/>
        </w:rPr>
        <w:t xml:space="preserve"> </w:t>
      </w:r>
      <w:r w:rsidRPr="0084073D">
        <w:rPr>
          <w:b/>
          <w:bCs/>
          <w:sz w:val="24"/>
          <w:szCs w:val="24"/>
        </w:rPr>
        <w:t xml:space="preserve">zacieśniania </w:t>
      </w:r>
      <w:r>
        <w:rPr>
          <w:b/>
          <w:bCs/>
          <w:sz w:val="24"/>
          <w:szCs w:val="24"/>
        </w:rPr>
        <w:t xml:space="preserve">rodzinnych </w:t>
      </w:r>
      <w:r w:rsidRPr="0084073D">
        <w:rPr>
          <w:b/>
          <w:bCs/>
          <w:sz w:val="24"/>
          <w:szCs w:val="24"/>
        </w:rPr>
        <w:t>więzi</w:t>
      </w:r>
      <w:r w:rsidR="0030735F">
        <w:rPr>
          <w:b/>
          <w:bCs/>
          <w:sz w:val="24"/>
          <w:szCs w:val="24"/>
        </w:rPr>
        <w:t>, odreagowania stresu</w:t>
      </w:r>
      <w:r>
        <w:rPr>
          <w:b/>
          <w:bCs/>
          <w:sz w:val="24"/>
          <w:szCs w:val="24"/>
        </w:rPr>
        <w:t>.</w:t>
      </w:r>
    </w:p>
    <w:p w14:paraId="20A82891" w14:textId="4750C08E" w:rsidR="00B35FA6" w:rsidRDefault="0084073D" w:rsidP="0030735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Podczas wspólnej gry dochodzi do licznych interakcji pomiędzy graczami, </w:t>
      </w:r>
      <w:r w:rsidR="00EB67C6">
        <w:rPr>
          <w:sz w:val="24"/>
          <w:szCs w:val="24"/>
        </w:rPr>
        <w:t>często przyjemnych, co powoduje uwalnianie się endorfin, hormonów szczęścia, które sprzyjają budowaniu bliskości, zaufania, poczucia bezpieczeństwa, uczą empatii i obniżają poziom stresu. Dzięki wspólnym grom możemy ponadto dowiedzieć się więcej o swoich bliskich</w:t>
      </w:r>
      <w:r w:rsidR="00B35FA6">
        <w:rPr>
          <w:sz w:val="24"/>
          <w:szCs w:val="24"/>
        </w:rPr>
        <w:t>.</w:t>
      </w:r>
    </w:p>
    <w:p w14:paraId="39C1EAEE" w14:textId="1C40E49C" w:rsidR="00B35FA6" w:rsidRDefault="00B35FA6" w:rsidP="00B35FA6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Rozwijają kompetencje emocjonalno-społeczne</w:t>
      </w:r>
    </w:p>
    <w:p w14:paraId="008EEE72" w14:textId="62556B7A" w:rsidR="00B35FA6" w:rsidRDefault="0030735F" w:rsidP="00B35FA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Dziecko uczy się współpracy, ale też rywalizacji, przestrzegania określonych reguł, czekania na swoją kolej. Ponadto uczy się przewidywania i podejmowania decyzji oraz mierzenia się z ich konsekwencjami. Podczas gry pojawić się może cała gama różnorodnych uczuć, co stwarza okazję do ich przeżywania ale też ćwiczenia umiejętności radzenia sobie z nimi. </w:t>
      </w:r>
    </w:p>
    <w:p w14:paraId="0209117F" w14:textId="224509A3" w:rsidR="0030735F" w:rsidRDefault="0030735F" w:rsidP="0030735F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Wspierają rozwój umiejętności komunikacyjnych</w:t>
      </w:r>
    </w:p>
    <w:p w14:paraId="554E30D2" w14:textId="2135B4BF" w:rsidR="00C1502F" w:rsidRDefault="0030735F" w:rsidP="002F15AC">
      <w:pPr>
        <w:ind w:left="324"/>
        <w:rPr>
          <w:sz w:val="24"/>
          <w:szCs w:val="24"/>
        </w:rPr>
      </w:pPr>
      <w:r>
        <w:rPr>
          <w:sz w:val="24"/>
          <w:szCs w:val="24"/>
        </w:rPr>
        <w:t xml:space="preserve">Gry planszowe niejako wymuszają bezpośredni kontakt z drugą osobą i nie chodzi tutaj   wyłącznie o kontakt werbalny. Dzieci uczą się obserwować drugą osobę, jej reakcje,  postawę , mimikę ciała, gesty, ton i tembr głosu. Uczą się przewidywania reakcji na podstawie komunikatów niewerbalnych. Oczywiście gry niejednokrotnie stwarzają </w:t>
      </w:r>
      <w:r w:rsidR="00C1502F">
        <w:rPr>
          <w:sz w:val="24"/>
          <w:szCs w:val="24"/>
        </w:rPr>
        <w:t>również okazj</w:t>
      </w:r>
      <w:r w:rsidR="006A1E76">
        <w:rPr>
          <w:sz w:val="24"/>
          <w:szCs w:val="24"/>
        </w:rPr>
        <w:t>ę</w:t>
      </w:r>
      <w:r w:rsidR="00C1502F">
        <w:rPr>
          <w:sz w:val="24"/>
          <w:szCs w:val="24"/>
        </w:rPr>
        <w:t xml:space="preserve"> do rozwijania wypowiedzi słownych poprzez odpowiadanie na pytania, zadawanie pytań, tworzenie własnych historii itp.</w:t>
      </w:r>
    </w:p>
    <w:p w14:paraId="15BA8287" w14:textId="6C8722B4" w:rsidR="00C1502F" w:rsidRDefault="00C1502F" w:rsidP="00C1502F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Stymulują zdolności poznawcze </w:t>
      </w:r>
    </w:p>
    <w:p w14:paraId="174B4A01" w14:textId="773BD3DE" w:rsidR="00C1502F" w:rsidRDefault="00C1502F" w:rsidP="00C1502F">
      <w:pPr>
        <w:ind w:left="324"/>
        <w:rPr>
          <w:sz w:val="24"/>
          <w:szCs w:val="24"/>
        </w:rPr>
      </w:pPr>
      <w:r>
        <w:rPr>
          <w:sz w:val="24"/>
          <w:szCs w:val="24"/>
        </w:rPr>
        <w:t>Podczas gier planszowych można rozwijać bardzo wiele zdolności poznawczych dziecka. Są to m.in. koncentracja uwagi, pamięć,</w:t>
      </w:r>
      <w:r w:rsidR="002F15AC">
        <w:rPr>
          <w:sz w:val="24"/>
          <w:szCs w:val="24"/>
        </w:rPr>
        <w:t xml:space="preserve"> spostrzegawczość, refleks, kreatywność, </w:t>
      </w:r>
      <w:r>
        <w:rPr>
          <w:sz w:val="24"/>
          <w:szCs w:val="24"/>
        </w:rPr>
        <w:t xml:space="preserve"> myślenie przyczynowo-skutkowe, myślenie abstrakcyjne, zdolności matematyczne. Niektóre z gier mogą wspierać</w:t>
      </w:r>
      <w:r w:rsidR="002F15AC">
        <w:rPr>
          <w:sz w:val="24"/>
          <w:szCs w:val="24"/>
        </w:rPr>
        <w:t xml:space="preserve"> także</w:t>
      </w:r>
      <w:r>
        <w:rPr>
          <w:sz w:val="24"/>
          <w:szCs w:val="24"/>
        </w:rPr>
        <w:t xml:space="preserve"> naukę </w:t>
      </w:r>
      <w:r w:rsidR="002F15AC">
        <w:rPr>
          <w:sz w:val="24"/>
          <w:szCs w:val="24"/>
        </w:rPr>
        <w:t xml:space="preserve">czytania, pisania oraz liczenia. </w:t>
      </w:r>
    </w:p>
    <w:p w14:paraId="7A6A8189" w14:textId="62F87155" w:rsidR="002F15AC" w:rsidRDefault="002F15AC" w:rsidP="00C1502F">
      <w:pPr>
        <w:ind w:left="324"/>
        <w:rPr>
          <w:sz w:val="24"/>
          <w:szCs w:val="24"/>
        </w:rPr>
      </w:pPr>
    </w:p>
    <w:p w14:paraId="7020C0CA" w14:textId="56A1D3BB" w:rsidR="002F15AC" w:rsidRDefault="002F15AC" w:rsidP="002F15AC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Pozwalają doświadczyć zarówno sukcesów jak i porażek</w:t>
      </w:r>
    </w:p>
    <w:p w14:paraId="19449071" w14:textId="28AF4D00" w:rsidR="00DE7E1B" w:rsidRPr="00147EF2" w:rsidRDefault="00147EF2" w:rsidP="00147EF2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Dzięki grom planszowym dzieci mogą uczyć się na błędach w bezpiecznych warunkach. Doświadczają sukcesu, a co za tym idzie mogę odczuwać dumę, przyjmować gratulacje, uczą się, jak zachować się w podobnej sytuacji, podnoszą wiarę we własne możliwości. Natomiast doświadczenie porażki uczy wytrwałości, niezrażania się niepowodzeniem, podejmowania kolejnych prób pomimo trudności. Uczy też radzenia sobie z trudnymi emocjami, jakie wówczas się pojawiają. Są to bardzo ważne lekcje, które przydają się w codziennym życiu. </w:t>
      </w:r>
    </w:p>
    <w:p w14:paraId="065638C1" w14:textId="618EB325" w:rsidR="002F15AC" w:rsidRPr="00147EF2" w:rsidRDefault="00147EF2" w:rsidP="002F15AC">
      <w:pPr>
        <w:ind w:left="324"/>
        <w:rPr>
          <w:sz w:val="24"/>
          <w:szCs w:val="24"/>
        </w:rPr>
      </w:pPr>
      <w:r>
        <w:rPr>
          <w:sz w:val="24"/>
          <w:szCs w:val="24"/>
        </w:rPr>
        <w:t xml:space="preserve">Ważną wskazówką dla rodziców jest to, by pozwolić dziecku zarówno wygrywać jak i przegrywać, nawet jeśli jego reakcje emocjonalne na porażkę będą początkowo gwałtowne. Z czasem dziecko nauczy się kontrolować swoje emocje, a nie ma bardziej optymalnej sytuacji do takiej nauki niż uważni, akceptujący rodzice. </w:t>
      </w:r>
    </w:p>
    <w:p w14:paraId="15ACB2C8" w14:textId="1D536246" w:rsidR="0030735F" w:rsidRDefault="0030735F" w:rsidP="0030735F">
      <w:pPr>
        <w:ind w:left="324"/>
        <w:rPr>
          <w:sz w:val="24"/>
          <w:szCs w:val="24"/>
        </w:rPr>
      </w:pPr>
    </w:p>
    <w:p w14:paraId="22EDD313" w14:textId="7B11625A" w:rsidR="0030735F" w:rsidRPr="00823D70" w:rsidRDefault="00823D70" w:rsidP="0030735F">
      <w:pPr>
        <w:ind w:left="324"/>
        <w:rPr>
          <w:b/>
          <w:bCs/>
          <w:sz w:val="24"/>
          <w:szCs w:val="24"/>
        </w:rPr>
      </w:pPr>
      <w:r w:rsidRPr="00823D70">
        <w:rPr>
          <w:b/>
          <w:bCs/>
          <w:sz w:val="24"/>
          <w:szCs w:val="24"/>
        </w:rPr>
        <w:t>Poniżej przedstawiam przykładową listę gier dla dzieci w wieku przedszkolnym, na które warto zwrócić uwagę:</w:t>
      </w:r>
    </w:p>
    <w:p w14:paraId="30693B1D" w14:textId="4C7CC6D7" w:rsidR="0030735F" w:rsidRDefault="0030735F" w:rsidP="001E782B">
      <w:pPr>
        <w:tabs>
          <w:tab w:val="left" w:pos="1843"/>
        </w:tabs>
        <w:ind w:left="324"/>
        <w:rPr>
          <w:sz w:val="24"/>
          <w:szCs w:val="24"/>
        </w:rPr>
      </w:pPr>
      <w:r w:rsidRPr="001E782B">
        <w:rPr>
          <w:sz w:val="24"/>
          <w:szCs w:val="24"/>
          <w:u w:val="single"/>
        </w:rPr>
        <w:t>Grzybobranie</w:t>
      </w:r>
      <w:r w:rsidR="00A627E8" w:rsidRPr="001E782B">
        <w:rPr>
          <w:sz w:val="24"/>
          <w:szCs w:val="24"/>
          <w:u w:val="single"/>
        </w:rPr>
        <w:t xml:space="preserve"> </w:t>
      </w:r>
      <w:r w:rsidR="001E782B">
        <w:rPr>
          <w:sz w:val="24"/>
          <w:szCs w:val="24"/>
        </w:rPr>
        <w:t>–</w:t>
      </w:r>
      <w:r w:rsidR="00A627E8">
        <w:rPr>
          <w:sz w:val="24"/>
          <w:szCs w:val="24"/>
        </w:rPr>
        <w:t xml:space="preserve"> </w:t>
      </w:r>
      <w:r w:rsidR="001E782B">
        <w:rPr>
          <w:sz w:val="24"/>
          <w:szCs w:val="24"/>
        </w:rPr>
        <w:t>umiejętność przestrzegania określonych reguł, dobra zabawa, liczenie, gra losowa, niweluje przewagę intelektualną osoby dorosłej</w:t>
      </w:r>
    </w:p>
    <w:p w14:paraId="3EDC8D97" w14:textId="78A338B4" w:rsidR="001E782B" w:rsidRDefault="001E782B" w:rsidP="001E782B">
      <w:pPr>
        <w:ind w:left="324"/>
        <w:rPr>
          <w:sz w:val="24"/>
          <w:szCs w:val="24"/>
        </w:rPr>
      </w:pPr>
      <w:r w:rsidRPr="001E782B">
        <w:rPr>
          <w:sz w:val="24"/>
          <w:szCs w:val="24"/>
          <w:u w:val="single"/>
        </w:rPr>
        <w:t>Chińczyk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– umiejętność przestrzegania określonych reguł, dobra zabawa, liczenie,</w:t>
      </w:r>
      <w:r>
        <w:rPr>
          <w:sz w:val="24"/>
          <w:szCs w:val="24"/>
        </w:rPr>
        <w:t xml:space="preserve"> uczenie podstawowych zasad myślenia strategicznego</w:t>
      </w:r>
    </w:p>
    <w:p w14:paraId="5DE397D2" w14:textId="484A4B86" w:rsidR="001E782B" w:rsidRPr="001E782B" w:rsidRDefault="001E782B" w:rsidP="001E782B">
      <w:pPr>
        <w:ind w:left="324"/>
        <w:rPr>
          <w:sz w:val="24"/>
          <w:szCs w:val="24"/>
          <w:u w:val="single"/>
        </w:rPr>
      </w:pPr>
      <w:r w:rsidRPr="001E782B">
        <w:rPr>
          <w:sz w:val="24"/>
          <w:szCs w:val="24"/>
          <w:u w:val="single"/>
        </w:rPr>
        <w:t>Pędzące żółwie</w:t>
      </w:r>
      <w:r>
        <w:rPr>
          <w:sz w:val="24"/>
          <w:szCs w:val="24"/>
          <w:u w:val="single"/>
        </w:rPr>
        <w:t>,</w:t>
      </w:r>
      <w:r w:rsidRPr="001E782B">
        <w:rPr>
          <w:sz w:val="24"/>
          <w:szCs w:val="24"/>
          <w:u w:val="single"/>
        </w:rPr>
        <w:t xml:space="preserve"> Pędzące ślimaki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– dobra zabawa, elementy strategii, ćwiczą umiejętność dotrzymania tajemnicy</w:t>
      </w:r>
    </w:p>
    <w:p w14:paraId="69D1DDEF" w14:textId="2438AB46" w:rsidR="001E782B" w:rsidRDefault="001E782B" w:rsidP="001E782B">
      <w:pPr>
        <w:ind w:left="324"/>
        <w:rPr>
          <w:sz w:val="24"/>
          <w:szCs w:val="24"/>
        </w:rPr>
      </w:pPr>
      <w:r w:rsidRPr="001E782B">
        <w:rPr>
          <w:sz w:val="24"/>
          <w:szCs w:val="24"/>
          <w:u w:val="single"/>
        </w:rPr>
        <w:t>Żółwie z Galapagos (dla 6 latków)</w:t>
      </w:r>
      <w:r>
        <w:rPr>
          <w:sz w:val="24"/>
          <w:szCs w:val="24"/>
          <w:u w:val="single"/>
        </w:rPr>
        <w:t xml:space="preserve"> - </w:t>
      </w:r>
      <w:r>
        <w:rPr>
          <w:sz w:val="24"/>
          <w:szCs w:val="24"/>
        </w:rPr>
        <w:t>umiejętność liczenia, dodawania i mnożenia, umiejętność szacowania ryzyka i wstępnej informacji na temat szacowania określonego prawdopodobieństwa</w:t>
      </w:r>
    </w:p>
    <w:p w14:paraId="3814BECC" w14:textId="1308B62E" w:rsidR="001E782B" w:rsidRDefault="001E782B" w:rsidP="001E782B">
      <w:pPr>
        <w:ind w:left="324"/>
        <w:rPr>
          <w:sz w:val="24"/>
          <w:szCs w:val="24"/>
        </w:rPr>
      </w:pPr>
      <w:r w:rsidRPr="001E782B">
        <w:rPr>
          <w:sz w:val="24"/>
          <w:szCs w:val="24"/>
          <w:u w:val="single"/>
        </w:rPr>
        <w:t>Kalambury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– dobra zabawa, interakcje społeczne, kreatywność, wyobraźnia, spostrzegawczość, koncentracja</w:t>
      </w:r>
    </w:p>
    <w:p w14:paraId="2D118EDC" w14:textId="443B4055" w:rsidR="001E782B" w:rsidRDefault="001E782B" w:rsidP="001E782B">
      <w:pPr>
        <w:ind w:left="324"/>
        <w:rPr>
          <w:sz w:val="24"/>
          <w:szCs w:val="24"/>
        </w:rPr>
      </w:pPr>
      <w:r w:rsidRPr="001E782B">
        <w:rPr>
          <w:sz w:val="24"/>
          <w:szCs w:val="24"/>
          <w:u w:val="single"/>
        </w:rPr>
        <w:t>Kim jestem?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– dobra zabawa, myślenie analityczne, kategoryzowanie, myślenie logiczne, umiejętności komunikacyjne</w:t>
      </w:r>
    </w:p>
    <w:p w14:paraId="4BA66D56" w14:textId="197AF2EC" w:rsidR="001E782B" w:rsidRPr="001E782B" w:rsidRDefault="001E782B" w:rsidP="001E782B">
      <w:pPr>
        <w:ind w:left="324"/>
        <w:rPr>
          <w:sz w:val="24"/>
          <w:szCs w:val="24"/>
        </w:rPr>
      </w:pPr>
      <w:r w:rsidRPr="001E782B">
        <w:rPr>
          <w:sz w:val="24"/>
          <w:szCs w:val="24"/>
          <w:u w:val="single"/>
        </w:rPr>
        <w:t>Kości opowieści</w:t>
      </w:r>
      <w:r>
        <w:rPr>
          <w:sz w:val="24"/>
          <w:szCs w:val="24"/>
          <w:u w:val="single"/>
        </w:rPr>
        <w:t xml:space="preserve"> (Story Cubes)- </w:t>
      </w:r>
      <w:r>
        <w:rPr>
          <w:sz w:val="24"/>
          <w:szCs w:val="24"/>
        </w:rPr>
        <w:t>umiejętnośc prowadzenia narracji, wyobraźnia, kreatywność, myślenie przyczynowo-skutkowe</w:t>
      </w:r>
    </w:p>
    <w:p w14:paraId="7D2D7601" w14:textId="0BCFA61A" w:rsidR="0030735F" w:rsidRPr="001E782B" w:rsidRDefault="0030735F" w:rsidP="001E782B">
      <w:pPr>
        <w:ind w:left="324"/>
        <w:rPr>
          <w:sz w:val="24"/>
          <w:szCs w:val="24"/>
        </w:rPr>
      </w:pPr>
      <w:r w:rsidRPr="001E782B">
        <w:rPr>
          <w:sz w:val="24"/>
          <w:szCs w:val="24"/>
          <w:u w:val="single"/>
        </w:rPr>
        <w:t>Mistakos</w:t>
      </w:r>
      <w:r w:rsidR="001E782B">
        <w:rPr>
          <w:sz w:val="24"/>
          <w:szCs w:val="24"/>
          <w:u w:val="single"/>
        </w:rPr>
        <w:t xml:space="preserve"> – </w:t>
      </w:r>
      <w:r w:rsidR="001E782B" w:rsidRPr="001E782B">
        <w:rPr>
          <w:sz w:val="24"/>
          <w:szCs w:val="24"/>
        </w:rPr>
        <w:t xml:space="preserve">uważność, koncentracja, precyzja ruchów, </w:t>
      </w:r>
      <w:r w:rsidR="001E782B">
        <w:rPr>
          <w:sz w:val="24"/>
          <w:szCs w:val="24"/>
        </w:rPr>
        <w:t>rozładowanie emocji, planowanie przestrzenne</w:t>
      </w:r>
    </w:p>
    <w:p w14:paraId="5D4666F8" w14:textId="5E9C4EED" w:rsidR="0030735F" w:rsidRPr="001E782B" w:rsidRDefault="0030735F" w:rsidP="0030735F">
      <w:pPr>
        <w:ind w:left="324"/>
        <w:rPr>
          <w:sz w:val="24"/>
          <w:szCs w:val="24"/>
          <w:u w:val="single"/>
        </w:rPr>
      </w:pPr>
      <w:r w:rsidRPr="001E782B">
        <w:rPr>
          <w:sz w:val="24"/>
          <w:szCs w:val="24"/>
          <w:u w:val="single"/>
        </w:rPr>
        <w:t>Jenga</w:t>
      </w:r>
      <w:r w:rsidR="001E782B">
        <w:rPr>
          <w:sz w:val="24"/>
          <w:szCs w:val="24"/>
          <w:u w:val="single"/>
        </w:rPr>
        <w:t xml:space="preserve"> – </w:t>
      </w:r>
      <w:r w:rsidR="001E782B" w:rsidRPr="001E782B">
        <w:rPr>
          <w:sz w:val="24"/>
          <w:szCs w:val="24"/>
        </w:rPr>
        <w:t>pre</w:t>
      </w:r>
      <w:r w:rsidR="001E782B">
        <w:rPr>
          <w:sz w:val="24"/>
          <w:szCs w:val="24"/>
        </w:rPr>
        <w:t>c</w:t>
      </w:r>
      <w:r w:rsidR="001E782B" w:rsidRPr="001E782B">
        <w:rPr>
          <w:sz w:val="24"/>
          <w:szCs w:val="24"/>
        </w:rPr>
        <w:t>yzja ruchów, koncentracja, uważność, planowanie przestrzenne</w:t>
      </w:r>
    </w:p>
    <w:p w14:paraId="63BD39AE" w14:textId="44EF9508" w:rsidR="0030735F" w:rsidRDefault="0030735F" w:rsidP="0030735F">
      <w:pPr>
        <w:ind w:left="324"/>
        <w:rPr>
          <w:sz w:val="24"/>
          <w:szCs w:val="24"/>
        </w:rPr>
      </w:pPr>
      <w:r>
        <w:rPr>
          <w:sz w:val="24"/>
          <w:szCs w:val="24"/>
        </w:rPr>
        <w:t>Spadające małpki</w:t>
      </w:r>
    </w:p>
    <w:p w14:paraId="36353D08" w14:textId="4F2A8627" w:rsidR="0030735F" w:rsidRPr="001E782B" w:rsidRDefault="0030735F" w:rsidP="0030735F">
      <w:pPr>
        <w:ind w:left="324"/>
        <w:rPr>
          <w:sz w:val="24"/>
          <w:szCs w:val="24"/>
        </w:rPr>
      </w:pPr>
      <w:r w:rsidRPr="001E782B">
        <w:rPr>
          <w:sz w:val="24"/>
          <w:szCs w:val="24"/>
          <w:u w:val="single"/>
        </w:rPr>
        <w:t>Do</w:t>
      </w:r>
      <w:r w:rsidR="00D16D94" w:rsidRPr="001E782B">
        <w:rPr>
          <w:sz w:val="24"/>
          <w:szCs w:val="24"/>
          <w:u w:val="single"/>
        </w:rPr>
        <w:t>b</w:t>
      </w:r>
      <w:r w:rsidRPr="001E782B">
        <w:rPr>
          <w:sz w:val="24"/>
          <w:szCs w:val="24"/>
          <w:u w:val="single"/>
        </w:rPr>
        <w:t>ble kids</w:t>
      </w:r>
      <w:r w:rsidR="001E782B">
        <w:rPr>
          <w:sz w:val="24"/>
          <w:szCs w:val="24"/>
          <w:u w:val="single"/>
        </w:rPr>
        <w:t xml:space="preserve"> </w:t>
      </w:r>
      <w:r w:rsidR="001E782B">
        <w:rPr>
          <w:sz w:val="24"/>
          <w:szCs w:val="24"/>
        </w:rPr>
        <w:t xml:space="preserve">– </w:t>
      </w:r>
      <w:bookmarkStart w:id="0" w:name="_Hlk38034572"/>
      <w:r w:rsidR="001E782B">
        <w:rPr>
          <w:sz w:val="24"/>
          <w:szCs w:val="24"/>
        </w:rPr>
        <w:t>spostrzegawczość uwagi, szybkość reakcji, percepcja wzrokowa</w:t>
      </w:r>
      <w:bookmarkEnd w:id="0"/>
    </w:p>
    <w:p w14:paraId="152A85B1" w14:textId="75AC534C" w:rsidR="006A1E76" w:rsidRPr="001E782B" w:rsidRDefault="00D16D94" w:rsidP="006A1E76">
      <w:pPr>
        <w:ind w:left="324"/>
        <w:rPr>
          <w:sz w:val="24"/>
          <w:szCs w:val="24"/>
        </w:rPr>
      </w:pPr>
      <w:r w:rsidRPr="001E782B">
        <w:rPr>
          <w:sz w:val="24"/>
          <w:szCs w:val="24"/>
          <w:u w:val="single"/>
        </w:rPr>
        <w:t>5 sekund junior</w:t>
      </w:r>
      <w:r w:rsidR="001E782B">
        <w:rPr>
          <w:sz w:val="24"/>
          <w:szCs w:val="24"/>
          <w:u w:val="single"/>
        </w:rPr>
        <w:t xml:space="preserve"> </w:t>
      </w:r>
      <w:r w:rsidR="001E782B">
        <w:rPr>
          <w:sz w:val="24"/>
          <w:szCs w:val="24"/>
        </w:rPr>
        <w:t xml:space="preserve">– szybkość rekacji, myślenie logiczne, wydobywanie z pamięci potrzebnych </w:t>
      </w:r>
      <w:r w:rsidR="006A1E76">
        <w:rPr>
          <w:sz w:val="24"/>
          <w:szCs w:val="24"/>
        </w:rPr>
        <w:t>słów na żądanie</w:t>
      </w:r>
    </w:p>
    <w:p w14:paraId="05722133" w14:textId="1117B12C" w:rsidR="006A1E76" w:rsidRPr="006A1E76" w:rsidRDefault="006A1E76" w:rsidP="006A1E76">
      <w:pPr>
        <w:ind w:left="324"/>
        <w:rPr>
          <w:sz w:val="24"/>
          <w:szCs w:val="24"/>
        </w:rPr>
      </w:pPr>
      <w:r w:rsidRPr="006A1E76">
        <w:rPr>
          <w:sz w:val="24"/>
          <w:szCs w:val="24"/>
          <w:u w:val="single"/>
        </w:rPr>
        <w:lastRenderedPageBreak/>
        <w:t>Jungle speed kids</w:t>
      </w:r>
      <w:r>
        <w:rPr>
          <w:sz w:val="24"/>
          <w:szCs w:val="24"/>
          <w:u w:val="single"/>
        </w:rPr>
        <w:t xml:space="preserve"> - </w:t>
      </w:r>
      <w:r>
        <w:rPr>
          <w:sz w:val="24"/>
          <w:szCs w:val="24"/>
        </w:rPr>
        <w:t>spostrzegawczość uwagi, szybkość reakcji, percepcja wzrokowa</w:t>
      </w:r>
    </w:p>
    <w:p w14:paraId="506B22F8" w14:textId="406CD2F4" w:rsidR="00D16D94" w:rsidRPr="006A1E76" w:rsidRDefault="00DE7E1B" w:rsidP="0030735F">
      <w:pPr>
        <w:ind w:left="324"/>
        <w:rPr>
          <w:sz w:val="24"/>
          <w:szCs w:val="24"/>
        </w:rPr>
      </w:pPr>
      <w:r w:rsidRPr="006A1E76">
        <w:rPr>
          <w:sz w:val="24"/>
          <w:szCs w:val="24"/>
          <w:u w:val="single"/>
        </w:rPr>
        <w:t>M</w:t>
      </w:r>
      <w:r w:rsidR="00D16D94" w:rsidRPr="006A1E76">
        <w:rPr>
          <w:sz w:val="24"/>
          <w:szCs w:val="24"/>
          <w:u w:val="single"/>
        </w:rPr>
        <w:t>emory</w:t>
      </w:r>
      <w:r w:rsidR="006A1E76">
        <w:rPr>
          <w:sz w:val="24"/>
          <w:szCs w:val="24"/>
          <w:u w:val="single"/>
        </w:rPr>
        <w:t xml:space="preserve"> </w:t>
      </w:r>
      <w:r w:rsidR="006A1E76">
        <w:rPr>
          <w:sz w:val="24"/>
          <w:szCs w:val="24"/>
        </w:rPr>
        <w:t>– pamięć, koncentracja uwagi, spostrzegawczość wzrokowa, cierpliwość</w:t>
      </w:r>
    </w:p>
    <w:p w14:paraId="01E124BB" w14:textId="46D9A1A2" w:rsidR="00DE7E1B" w:rsidRPr="006A1E76" w:rsidRDefault="00DE7E1B" w:rsidP="0030735F">
      <w:pPr>
        <w:ind w:left="324"/>
        <w:rPr>
          <w:sz w:val="24"/>
          <w:szCs w:val="24"/>
        </w:rPr>
      </w:pPr>
      <w:r w:rsidRPr="006A1E76">
        <w:rPr>
          <w:sz w:val="24"/>
          <w:szCs w:val="24"/>
          <w:u w:val="single"/>
        </w:rPr>
        <w:t>Tangramy (do odwzorowywania)</w:t>
      </w:r>
      <w:r w:rsidR="006A1E76">
        <w:rPr>
          <w:sz w:val="24"/>
          <w:szCs w:val="24"/>
          <w:u w:val="single"/>
        </w:rPr>
        <w:t xml:space="preserve"> </w:t>
      </w:r>
      <w:r w:rsidR="006A1E76">
        <w:rPr>
          <w:sz w:val="24"/>
          <w:szCs w:val="24"/>
        </w:rPr>
        <w:t xml:space="preserve">– koordynacja wzrokowo-ruchowa, wyobraźnia przestrzenna, cierpliwość, </w:t>
      </w:r>
      <w:r w:rsidR="006A1E76">
        <w:rPr>
          <w:sz w:val="24"/>
          <w:szCs w:val="24"/>
        </w:rPr>
        <w:t>, analiza i synteza wzrokowa</w:t>
      </w:r>
    </w:p>
    <w:p w14:paraId="2ACAF213" w14:textId="40EE92E8" w:rsidR="00DE7E1B" w:rsidRPr="006A1E76" w:rsidRDefault="00DE7E1B" w:rsidP="0030735F">
      <w:pPr>
        <w:ind w:left="324"/>
        <w:rPr>
          <w:sz w:val="24"/>
          <w:szCs w:val="24"/>
        </w:rPr>
      </w:pPr>
      <w:r w:rsidRPr="006A1E76">
        <w:rPr>
          <w:sz w:val="24"/>
          <w:szCs w:val="24"/>
          <w:u w:val="single"/>
        </w:rPr>
        <w:t>Nawlekaj nie czekaj</w:t>
      </w:r>
      <w:r w:rsidR="006A1E76">
        <w:rPr>
          <w:sz w:val="24"/>
          <w:szCs w:val="24"/>
          <w:u w:val="single"/>
        </w:rPr>
        <w:t xml:space="preserve"> </w:t>
      </w:r>
      <w:r w:rsidR="006A1E76">
        <w:rPr>
          <w:sz w:val="24"/>
          <w:szCs w:val="24"/>
        </w:rPr>
        <w:t>– precyzja ruchów, analiza i synteza wzrokowa</w:t>
      </w:r>
    </w:p>
    <w:p w14:paraId="28478B58" w14:textId="72F4E8AA" w:rsidR="00DE7E1B" w:rsidRPr="006A1E76" w:rsidRDefault="00DE7E1B" w:rsidP="0030735F">
      <w:pPr>
        <w:ind w:left="324"/>
        <w:rPr>
          <w:sz w:val="24"/>
          <w:szCs w:val="24"/>
          <w:u w:val="single"/>
        </w:rPr>
      </w:pPr>
      <w:r w:rsidRPr="006A1E76">
        <w:rPr>
          <w:sz w:val="24"/>
          <w:szCs w:val="24"/>
        </w:rPr>
        <w:t>Smarts games</w:t>
      </w:r>
      <w:r w:rsidR="00823D70" w:rsidRPr="006A1E76">
        <w:rPr>
          <w:sz w:val="24"/>
          <w:szCs w:val="24"/>
        </w:rPr>
        <w:t>:</w:t>
      </w:r>
      <w:r w:rsidRPr="006A1E76">
        <w:rPr>
          <w:sz w:val="24"/>
          <w:szCs w:val="24"/>
        </w:rPr>
        <w:t xml:space="preserve"> 3 świnki, </w:t>
      </w:r>
      <w:r w:rsidR="00823D70" w:rsidRPr="006A1E76">
        <w:rPr>
          <w:sz w:val="24"/>
          <w:szCs w:val="24"/>
        </w:rPr>
        <w:t>Króliczek</w:t>
      </w:r>
      <w:r w:rsidRPr="006A1E76">
        <w:rPr>
          <w:sz w:val="24"/>
          <w:szCs w:val="24"/>
          <w:u w:val="single"/>
        </w:rPr>
        <w:t xml:space="preserve"> </w:t>
      </w:r>
      <w:r w:rsidR="006A1E76">
        <w:rPr>
          <w:sz w:val="24"/>
          <w:szCs w:val="24"/>
          <w:u w:val="single"/>
        </w:rPr>
        <w:t>– logiczne myślenie, orientacja przestrzenna</w:t>
      </w:r>
    </w:p>
    <w:p w14:paraId="6FE2BBAF" w14:textId="2F3729C4" w:rsidR="00DE7E1B" w:rsidRPr="0030735F" w:rsidRDefault="00DE7E1B" w:rsidP="0030735F">
      <w:pPr>
        <w:ind w:left="324"/>
        <w:rPr>
          <w:sz w:val="24"/>
          <w:szCs w:val="24"/>
        </w:rPr>
      </w:pPr>
      <w:r w:rsidRPr="006A1E76">
        <w:rPr>
          <w:sz w:val="24"/>
          <w:szCs w:val="24"/>
          <w:u w:val="single"/>
        </w:rPr>
        <w:t>Łowienie rybek</w:t>
      </w:r>
      <w:r w:rsidR="006A1E76">
        <w:rPr>
          <w:sz w:val="24"/>
          <w:szCs w:val="24"/>
        </w:rPr>
        <w:t>- precyzja ruchów, koordynacja wzrokowo-ruchowa, uważność, refleks</w:t>
      </w:r>
    </w:p>
    <w:sectPr w:rsidR="00DE7E1B" w:rsidRPr="00307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3FC73" w14:textId="77777777" w:rsidR="00686569" w:rsidRDefault="00686569" w:rsidP="00DE7E1B">
      <w:pPr>
        <w:spacing w:after="0" w:line="240" w:lineRule="auto"/>
      </w:pPr>
      <w:r>
        <w:separator/>
      </w:r>
    </w:p>
  </w:endnote>
  <w:endnote w:type="continuationSeparator" w:id="0">
    <w:p w14:paraId="77002267" w14:textId="77777777" w:rsidR="00686569" w:rsidRDefault="00686569" w:rsidP="00DE7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2A18C" w14:textId="77777777" w:rsidR="00686569" w:rsidRDefault="00686569" w:rsidP="00DE7E1B">
      <w:pPr>
        <w:spacing w:after="0" w:line="240" w:lineRule="auto"/>
      </w:pPr>
      <w:r>
        <w:separator/>
      </w:r>
    </w:p>
  </w:footnote>
  <w:footnote w:type="continuationSeparator" w:id="0">
    <w:p w14:paraId="7449F191" w14:textId="77777777" w:rsidR="00686569" w:rsidRDefault="00686569" w:rsidP="00DE7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D38ED"/>
    <w:multiLevelType w:val="hybridMultilevel"/>
    <w:tmpl w:val="2DF69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758"/>
    <w:rsid w:val="00147EF2"/>
    <w:rsid w:val="001E782B"/>
    <w:rsid w:val="002F15AC"/>
    <w:rsid w:val="0030735F"/>
    <w:rsid w:val="0067578E"/>
    <w:rsid w:val="00686569"/>
    <w:rsid w:val="006A1E76"/>
    <w:rsid w:val="006C0895"/>
    <w:rsid w:val="00823D70"/>
    <w:rsid w:val="0084073D"/>
    <w:rsid w:val="00A627E8"/>
    <w:rsid w:val="00B35FA6"/>
    <w:rsid w:val="00C1502F"/>
    <w:rsid w:val="00D16D94"/>
    <w:rsid w:val="00D25EC6"/>
    <w:rsid w:val="00DD7758"/>
    <w:rsid w:val="00DE7E1B"/>
    <w:rsid w:val="00EB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6BA23"/>
  <w15:chartTrackingRefBased/>
  <w15:docId w15:val="{8A04FDA6-D7EB-465E-89CB-E48CFC21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073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7E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7E1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E1B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DE7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8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743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Adamczyk</dc:creator>
  <cp:keywords/>
  <dc:description/>
  <cp:lastModifiedBy>Adrian Adamczyk</cp:lastModifiedBy>
  <cp:revision>5</cp:revision>
  <dcterms:created xsi:type="dcterms:W3CDTF">2020-04-17T12:15:00Z</dcterms:created>
  <dcterms:modified xsi:type="dcterms:W3CDTF">2020-04-17T14:50:00Z</dcterms:modified>
</cp:coreProperties>
</file>