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2C8" w:rsidRPr="00C67591" w:rsidRDefault="001462C8" w:rsidP="00502805">
      <w:pPr>
        <w:rPr>
          <w:shd w:val="clear" w:color="auto" w:fill="FFFFFF"/>
        </w:rPr>
      </w:pPr>
    </w:p>
    <w:p w:rsidR="001462C8" w:rsidRPr="00C67591" w:rsidRDefault="001462C8" w:rsidP="00502805">
      <w:pPr>
        <w:rPr>
          <w:shd w:val="clear" w:color="auto" w:fill="FFFFFF"/>
        </w:rPr>
      </w:pPr>
    </w:p>
    <w:p w:rsidR="00EA350B" w:rsidRPr="008B428E" w:rsidRDefault="00EA350B" w:rsidP="00C67591">
      <w:pPr>
        <w:shd w:val="clear" w:color="auto" w:fill="FFFFFF"/>
        <w:spacing w:line="182" w:lineRule="atLeast"/>
        <w:rPr>
          <w:b/>
        </w:rPr>
      </w:pPr>
    </w:p>
    <w:p w:rsidR="00C67591" w:rsidRPr="00C67591" w:rsidRDefault="00C67591" w:rsidP="00502805">
      <w:pPr>
        <w:rPr>
          <w:shd w:val="clear" w:color="auto" w:fill="FFFFFF"/>
        </w:rPr>
      </w:pPr>
    </w:p>
    <w:p w:rsidR="00C67591" w:rsidRPr="00C67591" w:rsidRDefault="00033F87" w:rsidP="00502805">
      <w:pPr>
        <w:rPr>
          <w:shd w:val="clear" w:color="auto" w:fill="FFFFFF"/>
        </w:rPr>
      </w:pPr>
      <w:r w:rsidRPr="008B428E">
        <w:rPr>
          <w:b/>
          <w:shd w:val="clear" w:color="auto" w:fill="FFFFFF"/>
        </w:rPr>
        <w:t>Temat dnia</w:t>
      </w:r>
      <w:r>
        <w:rPr>
          <w:shd w:val="clear" w:color="auto" w:fill="FFFFFF"/>
        </w:rPr>
        <w:t xml:space="preserve">: </w:t>
      </w:r>
      <w:r w:rsidR="00C67591" w:rsidRPr="00C67591">
        <w:rPr>
          <w:shd w:val="clear" w:color="auto" w:fill="FFFFFF"/>
        </w:rPr>
        <w:t xml:space="preserve">Mój </w:t>
      </w:r>
      <w:r>
        <w:rPr>
          <w:shd w:val="clear" w:color="auto" w:fill="FFFFFF"/>
        </w:rPr>
        <w:t xml:space="preserve">dzień </w:t>
      </w:r>
      <w:r w:rsidR="00C67591" w:rsidRPr="00C67591">
        <w:rPr>
          <w:shd w:val="clear" w:color="auto" w:fill="FFFFFF"/>
        </w:rPr>
        <w:t>dziecka</w:t>
      </w:r>
      <w:r>
        <w:rPr>
          <w:shd w:val="clear" w:color="auto" w:fill="FFFFFF"/>
        </w:rPr>
        <w:t>.</w:t>
      </w:r>
    </w:p>
    <w:p w:rsidR="00C67591" w:rsidRPr="00C67591" w:rsidRDefault="00C67591" w:rsidP="00502805">
      <w:pPr>
        <w:rPr>
          <w:shd w:val="clear" w:color="auto" w:fill="FFFFFF"/>
        </w:rPr>
      </w:pPr>
    </w:p>
    <w:p w:rsidR="00C67591" w:rsidRDefault="00033F87" w:rsidP="00C67591">
      <w:pPr>
        <w:shd w:val="clear" w:color="auto" w:fill="FFFFFF"/>
        <w:spacing w:line="182" w:lineRule="atLeast"/>
      </w:pPr>
      <w:r>
        <w:t>I. ,,</w:t>
      </w:r>
      <w:r w:rsidR="00C67591" w:rsidRPr="00C67591">
        <w:t xml:space="preserve">Daty” – przyporządkowanie dat świąt związanych z </w:t>
      </w:r>
      <w:r>
        <w:t>rodziną odpowiednim zdjęciom. Rodzic</w:t>
      </w:r>
      <w:r w:rsidR="00C67591" w:rsidRPr="00C67591">
        <w:t xml:space="preserve"> przynosi wydrukowane na kartkach daty: 26 maja, 23 czerwca, 21 stycznia, 22 stycznia, 1 czerwca oraz zdjęcia: dziecka, taty i mamy, babci i dziadka. Dzieci mają za zadanie odgadnąć, co wspólnego mają ze sobą wszystkie daty. Wybierają wśród nich tę, która jest datą Dnia Dziecka. Przyporządkowują inne dat</w:t>
      </w:r>
      <w:r>
        <w:t xml:space="preserve">y </w:t>
      </w:r>
      <w:r w:rsidR="00C67591" w:rsidRPr="00C67591">
        <w:t xml:space="preserve">świętom. Łączą każdą </w:t>
      </w:r>
      <w:r>
        <w:t xml:space="preserve">datę z odpowiednim zdjęciem. Rodzic </w:t>
      </w:r>
      <w:r w:rsidR="00C67591" w:rsidRPr="00C67591">
        <w:t>pyta dziec</w:t>
      </w:r>
      <w:r>
        <w:t>ka, czy wie</w:t>
      </w:r>
      <w:r w:rsidR="00C67591" w:rsidRPr="00C67591">
        <w:t>, dlaczego jest obchodzony Dzień Dziecka (na pamiątkę ja</w:t>
      </w:r>
      <w:r>
        <w:t>kiego wydarzenia?). Na koniec rodzic</w:t>
      </w:r>
      <w:r w:rsidR="00C67591" w:rsidRPr="00C67591">
        <w:t xml:space="preserve"> przypomina </w:t>
      </w:r>
      <w:r>
        <w:t>informacje o prawach dziecka.</w:t>
      </w:r>
    </w:p>
    <w:p w:rsidR="00033F87" w:rsidRPr="00033F87" w:rsidRDefault="00033F87" w:rsidP="00C67591">
      <w:pPr>
        <w:shd w:val="clear" w:color="auto" w:fill="FFFFFF"/>
        <w:spacing w:line="182" w:lineRule="atLeast"/>
        <w:rPr>
          <w:b/>
          <w:sz w:val="40"/>
          <w:szCs w:val="40"/>
        </w:rPr>
      </w:pPr>
    </w:p>
    <w:p w:rsidR="00033F87" w:rsidRDefault="00033F87" w:rsidP="00C67591">
      <w:pPr>
        <w:shd w:val="clear" w:color="auto" w:fill="FFFFFF"/>
        <w:spacing w:line="182" w:lineRule="atLeast"/>
        <w:rPr>
          <w:b/>
          <w:sz w:val="96"/>
          <w:szCs w:val="96"/>
        </w:rPr>
      </w:pPr>
      <w:r>
        <w:rPr>
          <w:b/>
          <w:sz w:val="96"/>
          <w:szCs w:val="96"/>
        </w:rPr>
        <w:t>26 maja</w:t>
      </w:r>
    </w:p>
    <w:p w:rsidR="00033F87" w:rsidRDefault="00033F87" w:rsidP="00C67591">
      <w:pPr>
        <w:shd w:val="clear" w:color="auto" w:fill="FFFFFF"/>
        <w:spacing w:line="182" w:lineRule="atLeast"/>
        <w:rPr>
          <w:b/>
          <w:sz w:val="96"/>
          <w:szCs w:val="96"/>
        </w:rPr>
      </w:pPr>
      <w:r>
        <w:rPr>
          <w:b/>
          <w:sz w:val="96"/>
          <w:szCs w:val="96"/>
        </w:rPr>
        <w:t>23 czerwca</w:t>
      </w:r>
      <w:r w:rsidRPr="00033F87">
        <w:rPr>
          <w:b/>
          <w:sz w:val="96"/>
          <w:szCs w:val="96"/>
        </w:rPr>
        <w:t xml:space="preserve"> </w:t>
      </w:r>
    </w:p>
    <w:p w:rsidR="00033F87" w:rsidRDefault="00033F87" w:rsidP="00C67591">
      <w:pPr>
        <w:shd w:val="clear" w:color="auto" w:fill="FFFFFF"/>
        <w:spacing w:line="182" w:lineRule="atLeast"/>
        <w:rPr>
          <w:b/>
          <w:sz w:val="96"/>
          <w:szCs w:val="96"/>
        </w:rPr>
      </w:pPr>
      <w:r>
        <w:rPr>
          <w:b/>
          <w:sz w:val="96"/>
          <w:szCs w:val="96"/>
        </w:rPr>
        <w:t>21 stycznia</w:t>
      </w:r>
      <w:r w:rsidRPr="00033F87">
        <w:rPr>
          <w:b/>
          <w:sz w:val="96"/>
          <w:szCs w:val="96"/>
        </w:rPr>
        <w:t xml:space="preserve"> </w:t>
      </w:r>
    </w:p>
    <w:p w:rsidR="00033F87" w:rsidRDefault="00033F87" w:rsidP="00C67591">
      <w:pPr>
        <w:shd w:val="clear" w:color="auto" w:fill="FFFFFF"/>
        <w:spacing w:line="182" w:lineRule="atLeast"/>
        <w:rPr>
          <w:b/>
          <w:sz w:val="96"/>
          <w:szCs w:val="96"/>
        </w:rPr>
      </w:pPr>
      <w:r>
        <w:rPr>
          <w:b/>
          <w:sz w:val="96"/>
          <w:szCs w:val="96"/>
        </w:rPr>
        <w:t>22 stycznia</w:t>
      </w:r>
      <w:r w:rsidRPr="00033F87">
        <w:rPr>
          <w:b/>
          <w:sz w:val="96"/>
          <w:szCs w:val="96"/>
        </w:rPr>
        <w:t xml:space="preserve"> </w:t>
      </w:r>
    </w:p>
    <w:p w:rsidR="00033F87" w:rsidRDefault="00033F87" w:rsidP="00C67591">
      <w:pPr>
        <w:shd w:val="clear" w:color="auto" w:fill="FFFFFF"/>
        <w:spacing w:line="182" w:lineRule="atLeast"/>
        <w:rPr>
          <w:b/>
          <w:sz w:val="96"/>
          <w:szCs w:val="96"/>
        </w:rPr>
      </w:pPr>
      <w:r w:rsidRPr="00033F87">
        <w:rPr>
          <w:b/>
          <w:sz w:val="96"/>
          <w:szCs w:val="96"/>
        </w:rPr>
        <w:t>1 czerwca</w:t>
      </w:r>
    </w:p>
    <w:p w:rsidR="00033F87" w:rsidRPr="00033F87" w:rsidRDefault="00033F87" w:rsidP="00C67591">
      <w:pPr>
        <w:shd w:val="clear" w:color="auto" w:fill="FFFFFF"/>
        <w:spacing w:line="182" w:lineRule="atLeast"/>
        <w:rPr>
          <w:b/>
          <w:sz w:val="40"/>
          <w:szCs w:val="40"/>
        </w:rPr>
      </w:pPr>
    </w:p>
    <w:p w:rsidR="00914BD3" w:rsidRDefault="00914BD3" w:rsidP="00C67591">
      <w:pPr>
        <w:shd w:val="clear" w:color="auto" w:fill="FFFFFF"/>
        <w:spacing w:line="182" w:lineRule="atLeast"/>
      </w:pPr>
      <w:r>
        <w:t>II.</w:t>
      </w:r>
      <w:r w:rsidR="00C67591" w:rsidRPr="00C67591">
        <w:t xml:space="preserve"> „Dzieci w trudnej sytuacji” – rozmowa o dzieciach na świecie będących w trudnej sytuacji, </w:t>
      </w:r>
      <w:r>
        <w:t>uwrażliwienie na losy innych. Rodzic</w:t>
      </w:r>
      <w:r w:rsidR="00C67591" w:rsidRPr="00C67591">
        <w:t xml:space="preserve"> pokazuje zdjęcia smutn</w:t>
      </w:r>
      <w:r>
        <w:t>ego i uśmiechniętego dziecka. Następnie</w:t>
      </w:r>
      <w:r w:rsidR="00C67591" w:rsidRPr="00C67591">
        <w:t xml:space="preserve"> pyta: </w:t>
      </w:r>
    </w:p>
    <w:p w:rsidR="00914BD3" w:rsidRDefault="00C67591" w:rsidP="00914BD3">
      <w:pPr>
        <w:numPr>
          <w:ilvl w:val="0"/>
          <w:numId w:val="3"/>
        </w:numPr>
        <w:shd w:val="clear" w:color="auto" w:fill="FFFFFF"/>
        <w:spacing w:line="182" w:lineRule="atLeast"/>
      </w:pPr>
      <w:r w:rsidRPr="00C67591">
        <w:t xml:space="preserve">Dlaczego nie wszystkie dzieci na świecie są szczęśliwe w Dniu Dziecka? </w:t>
      </w:r>
    </w:p>
    <w:p w:rsidR="00C67591" w:rsidRDefault="00C67591" w:rsidP="00914BD3">
      <w:pPr>
        <w:numPr>
          <w:ilvl w:val="0"/>
          <w:numId w:val="3"/>
        </w:numPr>
        <w:shd w:val="clear" w:color="auto" w:fill="FFFFFF"/>
        <w:spacing w:line="182" w:lineRule="atLeast"/>
      </w:pPr>
      <w:r w:rsidRPr="00C67591">
        <w:t>Co może powodować taki stan? Rozmowa o dzieciach samotnych, biednych, głodnych, w trudnej sytuacji życiowej, pracujących itp. • zdjęcia smutnego i uśmiechniętego dziecka</w:t>
      </w:r>
    </w:p>
    <w:p w:rsidR="00914BD3" w:rsidRPr="00C67591" w:rsidRDefault="00914BD3" w:rsidP="00914BD3">
      <w:pPr>
        <w:shd w:val="clear" w:color="auto" w:fill="FFFFFF"/>
        <w:spacing w:line="182" w:lineRule="atLeast"/>
        <w:ind w:left="360"/>
      </w:pPr>
    </w:p>
    <w:p w:rsidR="00C67591" w:rsidRDefault="00914BD3" w:rsidP="00C67591">
      <w:pPr>
        <w:shd w:val="clear" w:color="auto" w:fill="FFFFFF"/>
        <w:spacing w:line="182" w:lineRule="atLeast"/>
      </w:pPr>
      <w:r>
        <w:t xml:space="preserve">III. </w:t>
      </w:r>
      <w:r w:rsidR="00C67591" w:rsidRPr="00C67591">
        <w:t>Praca z KP4.28 – doskonalenie zdolności grafomotorycznych i koordynacji wzrokowo-ruchowej, percepcji w</w:t>
      </w:r>
      <w:r>
        <w:t>zrokowej, odwzorowanie.</w:t>
      </w:r>
    </w:p>
    <w:p w:rsidR="00914BD3" w:rsidRPr="005B6404" w:rsidRDefault="00914BD3" w:rsidP="00C67591">
      <w:pPr>
        <w:shd w:val="clear" w:color="auto" w:fill="FFFFFF"/>
        <w:spacing w:line="182" w:lineRule="atLeast"/>
        <w:rPr>
          <w:b/>
        </w:rPr>
      </w:pPr>
      <w:r w:rsidRPr="005B6404">
        <w:rPr>
          <w:b/>
        </w:rPr>
        <w:t>Propozycje zadań dla dzieci chętnych.</w:t>
      </w:r>
    </w:p>
    <w:p w:rsidR="00914BD3" w:rsidRDefault="00914BD3" w:rsidP="00C67591">
      <w:pPr>
        <w:shd w:val="clear" w:color="auto" w:fill="FFFFFF"/>
        <w:spacing w:line="182" w:lineRule="atLeast"/>
      </w:pPr>
    </w:p>
    <w:p w:rsidR="00914BD3" w:rsidRDefault="00C67591" w:rsidP="00C67591">
      <w:pPr>
        <w:shd w:val="clear" w:color="auto" w:fill="FFFFFF"/>
        <w:spacing w:line="182" w:lineRule="atLeast"/>
      </w:pPr>
      <w:r w:rsidRPr="00C67591">
        <w:t xml:space="preserve"> „Dzień Dziecka na świecie” – omówienie sposobów obchodzenia Dnia Dziecka na świecie, czytanie globalne, przyporządkowanie napisów datom i zdjęciom, porządkowanie miesięcy i liczb. Przypomnieni</w:t>
      </w:r>
      <w:r w:rsidR="00914BD3">
        <w:t>e nazw miesięcy i dni tygodnia.</w:t>
      </w:r>
    </w:p>
    <w:p w:rsidR="00914BD3" w:rsidRDefault="00914BD3" w:rsidP="00C67591">
      <w:pPr>
        <w:shd w:val="clear" w:color="auto" w:fill="FFFFFF"/>
        <w:spacing w:line="182" w:lineRule="atLeast"/>
      </w:pPr>
      <w:r>
        <w:t xml:space="preserve">Rodzic pokazuje napisy: </w:t>
      </w:r>
      <w:r w:rsidR="00C67591" w:rsidRPr="00C67591">
        <w:t xml:space="preserve">FRANCJA I WŁOCHY, POLSKA, TURCJA, MEKSYK, daty: 1 czerwca, 6 stycznia, 23 kwietnia, 30 kwietnia oraz zdjęcia przedstawiające: </w:t>
      </w:r>
      <w:proofErr w:type="spellStart"/>
      <w:r w:rsidR="00C67591" w:rsidRPr="00C67591">
        <w:t>pinatę</w:t>
      </w:r>
      <w:proofErr w:type="spellEnd"/>
      <w:r w:rsidR="00C67591" w:rsidRPr="00C67591">
        <w:t xml:space="preserve">, dzieci bawiące się na boisku szkolnym, dwie korony królewskie, budynek parlamentu z flagą Turcji. </w:t>
      </w:r>
    </w:p>
    <w:p w:rsidR="00C67591" w:rsidRPr="00C67591" w:rsidRDefault="00C67591" w:rsidP="00C67591">
      <w:pPr>
        <w:shd w:val="clear" w:color="auto" w:fill="FFFFFF"/>
        <w:spacing w:line="182" w:lineRule="atLeast"/>
      </w:pPr>
      <w:r w:rsidRPr="00C67591">
        <w:t>Po odczytaniu każdej z poniższych informacji dzieci wybierają odpowiedni podpis, zdjęcie i datę:</w:t>
      </w:r>
    </w:p>
    <w:p w:rsidR="00C67591" w:rsidRPr="00C67591" w:rsidRDefault="00C67591" w:rsidP="00C67591">
      <w:pPr>
        <w:shd w:val="clear" w:color="auto" w:fill="FFFFFF"/>
        <w:spacing w:line="182" w:lineRule="atLeast"/>
      </w:pPr>
      <w:r w:rsidRPr="00C67591">
        <w:t>– Polska: 1 czerwca – bardzo często lekcje i zajęcia są odwołane, w placówkach organizuje się pikniki i festyny, dzieci dostają drobne prezenty i łakocie.</w:t>
      </w:r>
    </w:p>
    <w:p w:rsidR="00C67591" w:rsidRPr="00C67591" w:rsidRDefault="00C67591" w:rsidP="00C67591">
      <w:pPr>
        <w:shd w:val="clear" w:color="auto" w:fill="FFFFFF"/>
        <w:spacing w:line="182" w:lineRule="atLeast"/>
      </w:pPr>
      <w:r w:rsidRPr="00C67591">
        <w:lastRenderedPageBreak/>
        <w:t xml:space="preserve">– Turcja: 23 kwietnia – Dzień Dziecka przypada tu tego samego </w:t>
      </w:r>
      <w:r w:rsidR="00914BD3" w:rsidRPr="00C67591">
        <w:t>dnia, co</w:t>
      </w:r>
      <w:r w:rsidRPr="00C67591">
        <w:t xml:space="preserve"> Święto Niepodległości. W tym dniu dzieci odbywają wycieczki do tureckiego parlamentu.</w:t>
      </w:r>
    </w:p>
    <w:p w:rsidR="00C67591" w:rsidRPr="00C67591" w:rsidRDefault="00C67591" w:rsidP="00C67591">
      <w:pPr>
        <w:shd w:val="clear" w:color="auto" w:fill="FFFFFF"/>
        <w:spacing w:line="182" w:lineRule="atLeast"/>
      </w:pPr>
      <w:r w:rsidRPr="00C67591">
        <w:t>– Francja i Włochy: 6 stycznia – święto rodzinne, wspólna kolacja z rodziną, spożywanie ciasta z wróżbą. Dzieci otrzymują koronę króla i królowej.</w:t>
      </w:r>
    </w:p>
    <w:p w:rsidR="00C67591" w:rsidRDefault="00C67591" w:rsidP="00C67591">
      <w:pPr>
        <w:shd w:val="clear" w:color="auto" w:fill="FFFFFF"/>
        <w:spacing w:line="182" w:lineRule="atLeast"/>
      </w:pPr>
      <w:r w:rsidRPr="00C67591">
        <w:t xml:space="preserve">– Meksyk: 30 kwietnia – Dzień Małych Mułów obchodzony podczas Bożego Ciała. Dzieci biorą udział w procesji, w festynach, rozbijają </w:t>
      </w:r>
      <w:proofErr w:type="spellStart"/>
      <w:r w:rsidRPr="00C67591">
        <w:t>piniatę</w:t>
      </w:r>
      <w:proofErr w:type="spellEnd"/>
      <w:r w:rsidRPr="00C67591">
        <w:t xml:space="preserve"> – kulę wypełnioną słodyczami i zabawkami.</w:t>
      </w:r>
    </w:p>
    <w:p w:rsidR="00914BD3" w:rsidRPr="00C67591" w:rsidRDefault="00914BD3" w:rsidP="00C67591">
      <w:pPr>
        <w:shd w:val="clear" w:color="auto" w:fill="FFFFFF"/>
        <w:spacing w:line="182" w:lineRule="atLeast"/>
      </w:pPr>
    </w:p>
    <w:p w:rsidR="00914BD3" w:rsidRDefault="00914BD3" w:rsidP="00C67591">
      <w:pPr>
        <w:shd w:val="clear" w:color="auto" w:fill="FFFFFF"/>
        <w:spacing w:line="182" w:lineRule="atLeast"/>
      </w:pPr>
      <w:r>
        <w:t>Rodzic</w:t>
      </w:r>
      <w:r w:rsidR="00C67591" w:rsidRPr="00C67591">
        <w:t xml:space="preserve"> pros</w:t>
      </w:r>
      <w:r>
        <w:t xml:space="preserve">i dzieci o uporządkowanie dat. Zadanie pytanie: </w:t>
      </w:r>
    </w:p>
    <w:p w:rsidR="00C67591" w:rsidRPr="00C67591" w:rsidRDefault="00C67591" w:rsidP="00914BD3">
      <w:pPr>
        <w:numPr>
          <w:ilvl w:val="0"/>
          <w:numId w:val="4"/>
        </w:numPr>
        <w:shd w:val="clear" w:color="auto" w:fill="FFFFFF"/>
        <w:spacing w:line="182" w:lineRule="atLeast"/>
      </w:pPr>
      <w:r w:rsidRPr="00C67591">
        <w:t>Które dzieci będą obchodzić Dzień Dziecka jako pierwsze? Dzieci przypominają sobie nazwy miesięcy i dni tygodnia.</w:t>
      </w:r>
    </w:p>
    <w:p w:rsidR="00C67591" w:rsidRPr="00C67591" w:rsidRDefault="00C67591" w:rsidP="00502805">
      <w:pPr>
        <w:rPr>
          <w:shd w:val="clear" w:color="auto" w:fill="FFFFFF"/>
        </w:rPr>
      </w:pPr>
    </w:p>
    <w:p w:rsidR="00C67591" w:rsidRPr="00C67591" w:rsidRDefault="00C67591" w:rsidP="00502805">
      <w:pPr>
        <w:rPr>
          <w:shd w:val="clear" w:color="auto" w:fill="FFFFFF"/>
        </w:rPr>
      </w:pPr>
    </w:p>
    <w:p w:rsidR="00C67591" w:rsidRPr="00C67591" w:rsidRDefault="00C67591" w:rsidP="00502805">
      <w:pPr>
        <w:rPr>
          <w:shd w:val="clear" w:color="auto" w:fill="FFFFFF"/>
        </w:rPr>
      </w:pPr>
    </w:p>
    <w:p w:rsidR="003D465D" w:rsidRPr="00C67591" w:rsidRDefault="003D465D" w:rsidP="00502805">
      <w:pPr>
        <w:rPr>
          <w:shd w:val="clear" w:color="auto" w:fill="FFFFFF"/>
        </w:rPr>
      </w:pPr>
    </w:p>
    <w:sectPr w:rsidR="003D465D" w:rsidRPr="00C67591" w:rsidSect="00EA350B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C19"/>
    <w:multiLevelType w:val="multilevel"/>
    <w:tmpl w:val="8B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054B"/>
    <w:multiLevelType w:val="hybridMultilevel"/>
    <w:tmpl w:val="87F2E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C52"/>
    <w:multiLevelType w:val="hybridMultilevel"/>
    <w:tmpl w:val="495E0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387"/>
    <w:multiLevelType w:val="hybridMultilevel"/>
    <w:tmpl w:val="DC787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CC"/>
    <w:rsid w:val="00023069"/>
    <w:rsid w:val="00033F87"/>
    <w:rsid w:val="00052677"/>
    <w:rsid w:val="000751ED"/>
    <w:rsid w:val="0009628B"/>
    <w:rsid w:val="00097EE5"/>
    <w:rsid w:val="000A1EFB"/>
    <w:rsid w:val="000C098D"/>
    <w:rsid w:val="0014537E"/>
    <w:rsid w:val="001462C8"/>
    <w:rsid w:val="00152BB0"/>
    <w:rsid w:val="001603F8"/>
    <w:rsid w:val="001729A4"/>
    <w:rsid w:val="001D7ABA"/>
    <w:rsid w:val="00230D42"/>
    <w:rsid w:val="0025520B"/>
    <w:rsid w:val="002570A6"/>
    <w:rsid w:val="002E3B08"/>
    <w:rsid w:val="002F3788"/>
    <w:rsid w:val="003922F3"/>
    <w:rsid w:val="003C6154"/>
    <w:rsid w:val="003D465D"/>
    <w:rsid w:val="003D79D9"/>
    <w:rsid w:val="004317FB"/>
    <w:rsid w:val="00440A15"/>
    <w:rsid w:val="00502805"/>
    <w:rsid w:val="005238DA"/>
    <w:rsid w:val="00536611"/>
    <w:rsid w:val="005462CB"/>
    <w:rsid w:val="005709B4"/>
    <w:rsid w:val="00587D70"/>
    <w:rsid w:val="005B6404"/>
    <w:rsid w:val="005D7E64"/>
    <w:rsid w:val="00613809"/>
    <w:rsid w:val="00614DBD"/>
    <w:rsid w:val="00656224"/>
    <w:rsid w:val="006C2FE8"/>
    <w:rsid w:val="006E207E"/>
    <w:rsid w:val="00746FAF"/>
    <w:rsid w:val="00747A09"/>
    <w:rsid w:val="007B41D3"/>
    <w:rsid w:val="008063E9"/>
    <w:rsid w:val="00825DA3"/>
    <w:rsid w:val="00880CE6"/>
    <w:rsid w:val="00881B84"/>
    <w:rsid w:val="008B428E"/>
    <w:rsid w:val="00914BD3"/>
    <w:rsid w:val="00944619"/>
    <w:rsid w:val="0095648D"/>
    <w:rsid w:val="009742CC"/>
    <w:rsid w:val="00976F3D"/>
    <w:rsid w:val="00995582"/>
    <w:rsid w:val="009A2FAF"/>
    <w:rsid w:val="009A4551"/>
    <w:rsid w:val="00A02B4C"/>
    <w:rsid w:val="00A21846"/>
    <w:rsid w:val="00A25798"/>
    <w:rsid w:val="00A40700"/>
    <w:rsid w:val="00B007D2"/>
    <w:rsid w:val="00B101D9"/>
    <w:rsid w:val="00B527ED"/>
    <w:rsid w:val="00B56C7B"/>
    <w:rsid w:val="00C25319"/>
    <w:rsid w:val="00C346FA"/>
    <w:rsid w:val="00C364B5"/>
    <w:rsid w:val="00C67591"/>
    <w:rsid w:val="00C70317"/>
    <w:rsid w:val="00C87F91"/>
    <w:rsid w:val="00CE379A"/>
    <w:rsid w:val="00CF5B80"/>
    <w:rsid w:val="00D0473F"/>
    <w:rsid w:val="00D513AA"/>
    <w:rsid w:val="00DD3287"/>
    <w:rsid w:val="00DF258B"/>
    <w:rsid w:val="00E0067F"/>
    <w:rsid w:val="00E20B50"/>
    <w:rsid w:val="00E26801"/>
    <w:rsid w:val="00EA350B"/>
    <w:rsid w:val="00EB1A22"/>
    <w:rsid w:val="00EB7AA3"/>
    <w:rsid w:val="00EF0A3D"/>
    <w:rsid w:val="00F4610D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5D61-B8CC-CE41-A328-1B950D2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0A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1A2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709B4"/>
  </w:style>
  <w:style w:type="character" w:styleId="Uwydatnienie">
    <w:name w:val="Emphasis"/>
    <w:basedOn w:val="Domylnaczcionkaakapitu"/>
    <w:qFormat/>
    <w:rsid w:val="00172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MOTYWACYJNY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MOTYWACYJNY</dc:title>
  <dc:subject/>
  <dc:creator>ZBYSZEK</dc:creator>
  <cp:keywords/>
  <dc:description/>
  <cp:lastModifiedBy>monikakon14@wp.pl</cp:lastModifiedBy>
  <cp:revision>2</cp:revision>
  <cp:lastPrinted>2014-03-11T10:02:00Z</cp:lastPrinted>
  <dcterms:created xsi:type="dcterms:W3CDTF">2020-05-28T10:11:00Z</dcterms:created>
  <dcterms:modified xsi:type="dcterms:W3CDTF">2020-05-28T10:11:00Z</dcterms:modified>
</cp:coreProperties>
</file>