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5" w:rsidRPr="006C199C" w:rsidRDefault="00283CBF">
      <w:pPr>
        <w:rPr>
          <w:b/>
          <w:sz w:val="24"/>
          <w:szCs w:val="24"/>
        </w:rPr>
      </w:pPr>
      <w:r w:rsidRPr="006C199C">
        <w:rPr>
          <w:b/>
          <w:sz w:val="24"/>
          <w:szCs w:val="24"/>
        </w:rPr>
        <w:t>14.05.2020</w:t>
      </w:r>
      <w:proofErr w:type="gramStart"/>
      <w:r w:rsidRPr="006C199C">
        <w:rPr>
          <w:b/>
          <w:sz w:val="24"/>
          <w:szCs w:val="24"/>
        </w:rPr>
        <w:t>r</w:t>
      </w:r>
      <w:proofErr w:type="gramEnd"/>
      <w:r w:rsidRPr="006C199C">
        <w:rPr>
          <w:b/>
          <w:sz w:val="24"/>
          <w:szCs w:val="24"/>
        </w:rPr>
        <w:t>.</w:t>
      </w:r>
    </w:p>
    <w:p w:rsidR="00283CBF" w:rsidRPr="00CE26DD" w:rsidRDefault="00283CBF" w:rsidP="00CE26DD">
      <w:pPr>
        <w:jc w:val="center"/>
        <w:rPr>
          <w:b/>
          <w:color w:val="C00000"/>
          <w:sz w:val="32"/>
          <w:szCs w:val="32"/>
        </w:rPr>
      </w:pPr>
      <w:r w:rsidRPr="00CE26DD">
        <w:rPr>
          <w:b/>
          <w:color w:val="C00000"/>
          <w:sz w:val="32"/>
          <w:szCs w:val="32"/>
        </w:rPr>
        <w:t>UCZYMY SIĘ LICZYĆ PIENIĄDZE</w:t>
      </w:r>
    </w:p>
    <w:p w:rsidR="006C199C" w:rsidRPr="00CE26DD" w:rsidRDefault="006C199C" w:rsidP="00CE26DD">
      <w:pPr>
        <w:jc w:val="center"/>
        <w:rPr>
          <w:b/>
          <w:sz w:val="28"/>
          <w:szCs w:val="28"/>
        </w:rPr>
      </w:pPr>
      <w:r w:rsidRPr="00CE26DD">
        <w:rPr>
          <w:b/>
          <w:sz w:val="28"/>
          <w:szCs w:val="28"/>
        </w:rPr>
        <w:t>KOCHANI RODZICE I DZIECI!</w:t>
      </w:r>
    </w:p>
    <w:p w:rsidR="00832D79" w:rsidRPr="00CE26DD" w:rsidRDefault="00832D79" w:rsidP="00CE26DD">
      <w:pPr>
        <w:jc w:val="center"/>
        <w:rPr>
          <w:sz w:val="24"/>
          <w:szCs w:val="24"/>
        </w:rPr>
      </w:pPr>
      <w:r w:rsidRPr="00CE26DD">
        <w:rPr>
          <w:sz w:val="24"/>
          <w:szCs w:val="24"/>
        </w:rPr>
        <w:t>W dniu dzisiejszym będziemy poznawać różne rodzaje sklepów i dowiemy się</w:t>
      </w:r>
      <w:r w:rsidR="00DC26E8">
        <w:rPr>
          <w:sz w:val="24"/>
          <w:szCs w:val="24"/>
        </w:rPr>
        <w:t>,</w:t>
      </w:r>
      <w:r w:rsidRPr="00CE26DD">
        <w:rPr>
          <w:sz w:val="24"/>
          <w:szCs w:val="24"/>
        </w:rPr>
        <w:t xml:space="preserve"> co można w nich kupić.</w:t>
      </w:r>
      <w:r w:rsidR="00A32D53">
        <w:rPr>
          <w:sz w:val="24"/>
          <w:szCs w:val="24"/>
        </w:rPr>
        <w:t xml:space="preserve"> Dziecko pozna wartość pieniądza i odpowie na pytanie</w:t>
      </w:r>
      <w:r w:rsidR="00DC26E8">
        <w:rPr>
          <w:sz w:val="24"/>
          <w:szCs w:val="24"/>
        </w:rPr>
        <w:t xml:space="preserve">, </w:t>
      </w:r>
      <w:r w:rsidR="00A32D53" w:rsidRPr="006C199C">
        <w:rPr>
          <w:sz w:val="24"/>
          <w:szCs w:val="24"/>
        </w:rPr>
        <w:t>dlaczego rodzice nie kupują wszystkich zabawek, które ich p</w:t>
      </w:r>
      <w:r w:rsidR="00A32D53">
        <w:rPr>
          <w:sz w:val="24"/>
          <w:szCs w:val="24"/>
        </w:rPr>
        <w:t>ociechy pragną mieć?. Na początek proponujemy zabawy ruchowe, które usprawnią kondycj</w:t>
      </w:r>
      <w:r w:rsidR="00E350B9">
        <w:rPr>
          <w:sz w:val="24"/>
          <w:szCs w:val="24"/>
        </w:rPr>
        <w:t>ę fizyczną</w:t>
      </w:r>
      <w:r w:rsidR="00A32D53">
        <w:rPr>
          <w:sz w:val="24"/>
          <w:szCs w:val="24"/>
        </w:rPr>
        <w:t>.</w:t>
      </w:r>
    </w:p>
    <w:p w:rsidR="005D02C1" w:rsidRPr="006C199C" w:rsidRDefault="006C199C" w:rsidP="005D02C1">
      <w:pPr>
        <w:rPr>
          <w:sz w:val="24"/>
          <w:szCs w:val="24"/>
        </w:rPr>
      </w:pPr>
      <w:r w:rsidRPr="006C199C">
        <w:rPr>
          <w:sz w:val="24"/>
          <w:szCs w:val="24"/>
        </w:rPr>
        <w:t>Propozycje zabaw:</w:t>
      </w:r>
      <w:r>
        <w:rPr>
          <w:sz w:val="24"/>
          <w:szCs w:val="24"/>
        </w:rPr>
        <w:br/>
      </w:r>
      <w:r w:rsidR="005D02C1">
        <w:rPr>
          <w:b/>
          <w:sz w:val="28"/>
          <w:szCs w:val="28"/>
        </w:rPr>
        <w:t xml:space="preserve">ZESTAW ĆWICZEŃ PORANNYCH - </w:t>
      </w:r>
      <w:proofErr w:type="gramStart"/>
      <w:r w:rsidR="005D02C1">
        <w:rPr>
          <w:b/>
          <w:sz w:val="28"/>
          <w:szCs w:val="28"/>
        </w:rPr>
        <w:t>,,</w:t>
      </w:r>
      <w:proofErr w:type="gramEnd"/>
      <w:r w:rsidR="005D02C1">
        <w:rPr>
          <w:b/>
          <w:sz w:val="28"/>
          <w:szCs w:val="28"/>
        </w:rPr>
        <w:t>ZAWODOWA GIMNASTYKA"</w:t>
      </w:r>
    </w:p>
    <w:p w:rsidR="005D02C1" w:rsidRDefault="005D02C1" w:rsidP="005D02C1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LISTONOSZ WRZUCAJĄCY LISTY DO SKRZYNKI - dziecko staje w pozycji wyprostowanej, trzymając ugięte w łokciach ręce na wysokości klatki piersiowej, wykonuje wypad w bok, uginając lekko kolana, prostując ręce i rozkładając je jednocześnie na boki; potem następuje powrót do pozycji wyjściowej i wykonanie wypadu w przeciwną stronę.</w:t>
      </w:r>
    </w:p>
    <w:p w:rsidR="005D02C1" w:rsidRDefault="005D02C1" w:rsidP="005D02C1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GÓRNIK ZJEŻDŻAJĄCY DO KOPALNI - dziecko wykonuje przysiady.</w:t>
      </w:r>
    </w:p>
    <w:p w:rsidR="005D02C1" w:rsidRDefault="005D02C1" w:rsidP="005D02C1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KURIER DOSTARCZAJĄCY PACZKĘ - dziecko wyciąga ręce w górę, a następnie wykonuje skłon w przód w taki sposób, aby tułów i nogi utworzyły kąt prosty.</w:t>
      </w:r>
    </w:p>
    <w:p w:rsidR="005D02C1" w:rsidRDefault="005D02C1" w:rsidP="005D02C1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FRYZJER TNĄCY NOŻYCZKAMI - dziecko przyjmuje pozycję leżącą na plecach, unosi wyprostowane nogi i wykonuje delikatne wymachy na boki, tzw. nożyce.</w:t>
      </w:r>
    </w:p>
    <w:p w:rsidR="005D02C1" w:rsidRDefault="005D02C1" w:rsidP="005D02C1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KUCHARZ - dziecko napina mięśnie brzucha i pokazuje, jak wygląda, gdy jest głodne, a następnie rozluźnia mięsnie i prezentuje, jak wygląda, gdy zje to, co przygotował kucharz.</w:t>
      </w:r>
    </w:p>
    <w:p w:rsidR="005D02C1" w:rsidRDefault="005D02C1" w:rsidP="005D02C1">
      <w:pPr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832D7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KELNER ROZGLĄDA SIĘ, CZY GOŚCIE GO POTRZEBUJĄ - dziecko stoi w pozycji wyprostowanej, trzymając ręce na biodrach i wykonuje skręty tułowia.</w:t>
      </w:r>
    </w:p>
    <w:p w:rsidR="00DB511C" w:rsidRPr="006C199C" w:rsidRDefault="006C199C" w:rsidP="005D02C1">
      <w:pPr>
        <w:rPr>
          <w:b/>
          <w:sz w:val="28"/>
          <w:szCs w:val="28"/>
        </w:rPr>
      </w:pPr>
      <w:proofErr w:type="gramStart"/>
      <w:r w:rsidRPr="006C199C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6C199C">
        <w:rPr>
          <w:b/>
          <w:sz w:val="28"/>
          <w:szCs w:val="28"/>
        </w:rPr>
        <w:t>WYPRAWA NA ZAKUPY</w:t>
      </w:r>
      <w:r w:rsidR="00DB511C" w:rsidRPr="006C199C">
        <w:rPr>
          <w:b/>
          <w:sz w:val="28"/>
          <w:szCs w:val="28"/>
        </w:rPr>
        <w:t xml:space="preserve"> – słuchanie opowiadania Magdaleny Ledwoń. </w:t>
      </w:r>
      <w:r>
        <w:rPr>
          <w:b/>
          <w:sz w:val="28"/>
          <w:szCs w:val="28"/>
        </w:rPr>
        <w:br/>
      </w:r>
      <w:r w:rsidR="00DB511C" w:rsidRPr="006C199C">
        <w:rPr>
          <w:sz w:val="24"/>
          <w:szCs w:val="24"/>
        </w:rPr>
        <w:t>Dzieci słuchają opowiad</w:t>
      </w:r>
      <w:r>
        <w:rPr>
          <w:sz w:val="24"/>
          <w:szCs w:val="24"/>
        </w:rPr>
        <w:t>ania czytanego przez rodzica</w:t>
      </w:r>
      <w:r w:rsidR="00DB511C" w:rsidRPr="006C199C">
        <w:rPr>
          <w:sz w:val="24"/>
          <w:szCs w:val="24"/>
        </w:rPr>
        <w:t>. W trakcie czytania fragmentu o zabawie w wymien</w:t>
      </w:r>
      <w:r>
        <w:rPr>
          <w:sz w:val="24"/>
          <w:szCs w:val="24"/>
        </w:rPr>
        <w:t>ianie się pieniędzmi, rodzic</w:t>
      </w:r>
      <w:r w:rsidR="00DB511C" w:rsidRPr="006C199C">
        <w:rPr>
          <w:sz w:val="24"/>
          <w:szCs w:val="24"/>
        </w:rPr>
        <w:t xml:space="preserve"> może zaprezentować prawdziwe pieniądze lub ich odpowiedniki</w:t>
      </w:r>
      <w:r>
        <w:rPr>
          <w:sz w:val="24"/>
          <w:szCs w:val="24"/>
        </w:rPr>
        <w:t>.</w:t>
      </w:r>
    </w:p>
    <w:p w:rsidR="00400FC9" w:rsidRPr="00A669C4" w:rsidRDefault="00EB50C4" w:rsidP="005D02C1">
      <w:pPr>
        <w:rPr>
          <w:i/>
          <w:sz w:val="24"/>
          <w:szCs w:val="24"/>
        </w:rPr>
      </w:pPr>
      <w:r w:rsidRPr="00D90C00">
        <w:rPr>
          <w:b/>
          <w:i/>
          <w:sz w:val="24"/>
          <w:szCs w:val="24"/>
        </w:rPr>
        <w:t xml:space="preserve">Wyprawa na zakupy </w:t>
      </w:r>
      <w:r w:rsidR="00D90C00">
        <w:rPr>
          <w:b/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Ania dostała niedawno zaproszenie do swojej kuzynki Zuzi na urodziny. Nie </w:t>
      </w:r>
      <w:proofErr w:type="gramStart"/>
      <w:r w:rsidRPr="000C27DF">
        <w:rPr>
          <w:i/>
          <w:sz w:val="24"/>
          <w:szCs w:val="24"/>
        </w:rPr>
        <w:t>byle jakie</w:t>
      </w:r>
      <w:proofErr w:type="gramEnd"/>
      <w:r w:rsidRPr="000C27DF">
        <w:rPr>
          <w:i/>
          <w:sz w:val="24"/>
          <w:szCs w:val="24"/>
        </w:rPr>
        <w:t>, aż siódme! Zuzia jest o rok starsza od Ani i we wrześniu pójdzie do szkoły. Ale na razie chodzi jeszcze do przedszkola z Anią, tyle, że do starszej grupy. Dziewczynki mieszkają niedaleko siebie, więc popołudniami często się odwiedzają.</w:t>
      </w:r>
      <w:r w:rsidR="00A669C4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 Zuzia obchodzi w sobotę swoje urodziny, więc zaprosiła Anię na małe przyjęcie. Oczywiście dziewczynka nie może przegapić tego wspaniałego wydarzenia. Przygotowała już strój, buciki </w:t>
      </w:r>
      <w:r w:rsidRPr="000C27DF">
        <w:rPr>
          <w:i/>
          <w:sz w:val="24"/>
          <w:szCs w:val="24"/>
        </w:rPr>
        <w:lastRenderedPageBreak/>
        <w:t xml:space="preserve">oraz samodzielnie wykonaną laurkę z życzeniami. Brakuje tylko prezentu. 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– Tato, zawieziesz mnie do sklepu – Ania zwróciła się do tatusia, który </w:t>
      </w:r>
      <w:r w:rsidR="005E72D1" w:rsidRPr="000C27DF">
        <w:rPr>
          <w:i/>
          <w:sz w:val="24"/>
          <w:szCs w:val="24"/>
        </w:rPr>
        <w:t xml:space="preserve">właśnie czytał gazetę w fotelu. 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– A w jakim celu? – Popatrzył na córkę znad okularów, które podczas czytania </w:t>
      </w:r>
      <w:r w:rsidR="005E72D1" w:rsidRPr="000C27DF">
        <w:rPr>
          <w:i/>
          <w:sz w:val="24"/>
          <w:szCs w:val="24"/>
        </w:rPr>
        <w:t>zsunęły mu się na czubek nosa.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 – Bo wiesz, urodziny… – zaczęła nieśmiało dziewczynka, ale nie musiała kończyć zdania, bo tato od razu domyślił </w:t>
      </w:r>
      <w:proofErr w:type="gramStart"/>
      <w:r w:rsidRPr="000C27DF">
        <w:rPr>
          <w:i/>
          <w:sz w:val="24"/>
          <w:szCs w:val="24"/>
        </w:rPr>
        <w:t>się o co</w:t>
      </w:r>
      <w:proofErr w:type="gramEnd"/>
      <w:r w:rsidRPr="000C27DF">
        <w:rPr>
          <w:i/>
          <w:sz w:val="24"/>
          <w:szCs w:val="24"/>
        </w:rPr>
        <w:t xml:space="preserve"> chodzi. Piętnaście minut później siedzieli w samochodzie i zmierzali w kierunku sklepu. 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– </w:t>
      </w:r>
      <w:proofErr w:type="gramStart"/>
      <w:r w:rsidRPr="000C27DF">
        <w:rPr>
          <w:i/>
          <w:sz w:val="24"/>
          <w:szCs w:val="24"/>
        </w:rPr>
        <w:t>To co</w:t>
      </w:r>
      <w:proofErr w:type="gramEnd"/>
      <w:r w:rsidRPr="000C27DF">
        <w:rPr>
          <w:i/>
          <w:sz w:val="24"/>
          <w:szCs w:val="24"/>
        </w:rPr>
        <w:t xml:space="preserve"> kupujemy? – </w:t>
      </w:r>
      <w:proofErr w:type="gramStart"/>
      <w:r w:rsidRPr="000C27DF">
        <w:rPr>
          <w:i/>
          <w:sz w:val="24"/>
          <w:szCs w:val="24"/>
        </w:rPr>
        <w:t>zagaił</w:t>
      </w:r>
      <w:proofErr w:type="gramEnd"/>
      <w:r w:rsidRPr="000C27DF">
        <w:rPr>
          <w:i/>
          <w:sz w:val="24"/>
          <w:szCs w:val="24"/>
        </w:rPr>
        <w:t xml:space="preserve"> tata, który – chociaż był najwspanialszym tatusiem na świecie, zupełnie nie miał pojęcia, jakimi zabawkami bawią się małe dziewczynki.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 Córeczka natomiast wiedziała od razu, że kupi Zuzi najpiękniejszą, najcudowniejszą i najbardziej niesamowitą lalkę Barbarę, do której wzdychają z Zuzą od dawna. Niestety ani mamusia Zuzy, ani mamusia Ani nie rozumieją tej miłości. Powiedziały, że nie kupią tych lalek, bo są po prostu bardzo drogie. 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– Lalkę, </w:t>
      </w:r>
      <w:proofErr w:type="gramStart"/>
      <w:r w:rsidRPr="000C27DF">
        <w:rPr>
          <w:i/>
          <w:sz w:val="24"/>
          <w:szCs w:val="24"/>
        </w:rPr>
        <w:t>taką o jakiej</w:t>
      </w:r>
      <w:proofErr w:type="gramEnd"/>
      <w:r w:rsidRPr="000C27DF">
        <w:rPr>
          <w:i/>
          <w:sz w:val="24"/>
          <w:szCs w:val="24"/>
        </w:rPr>
        <w:t xml:space="preserve"> marzyła Zuzia od </w:t>
      </w:r>
      <w:proofErr w:type="spellStart"/>
      <w:r w:rsidRPr="000C27DF">
        <w:rPr>
          <w:i/>
          <w:sz w:val="24"/>
          <w:szCs w:val="24"/>
        </w:rPr>
        <w:t>baaaardzo</w:t>
      </w:r>
      <w:proofErr w:type="spellEnd"/>
      <w:r w:rsidRPr="000C27DF">
        <w:rPr>
          <w:i/>
          <w:sz w:val="24"/>
          <w:szCs w:val="24"/>
        </w:rPr>
        <w:t xml:space="preserve"> dawna – powiedziała Ania, kładąc szczególny nacisk na głoskę „a” w wyrazie „bardzo”, żeby tatuś mógł sobie wyobrazić, jaki to szmat czasu wzdychają do Barbary. I tak jak się spodziewała, pokiwał głową ze zrozumieniem. Nie protestował też specjalnie, kiedy stali przed regałem i Ania pokazała mu cenę lalki. Całe szczęście, tatuś doskonale rozumiał, że prezent na siódme urodziny to nie może być </w:t>
      </w:r>
      <w:proofErr w:type="gramStart"/>
      <w:r w:rsidRPr="000C27DF">
        <w:rPr>
          <w:i/>
          <w:sz w:val="24"/>
          <w:szCs w:val="24"/>
        </w:rPr>
        <w:t>byle co</w:t>
      </w:r>
      <w:proofErr w:type="gramEnd"/>
      <w:r w:rsidRPr="000C27DF">
        <w:rPr>
          <w:i/>
          <w:sz w:val="24"/>
          <w:szCs w:val="24"/>
        </w:rPr>
        <w:t xml:space="preserve"> i pozwolił córce kupić Barbarę dla Zuzanny. Niestety cała życzliwość do pomysłu Ani zniknęła, gdy dziewczynka włożyła do koszyka dwa pudełka.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 – A co to ma znaczyć? – </w:t>
      </w:r>
      <w:proofErr w:type="gramStart"/>
      <w:r w:rsidRPr="000C27DF">
        <w:rPr>
          <w:i/>
          <w:sz w:val="24"/>
          <w:szCs w:val="24"/>
        </w:rPr>
        <w:t>zapytał</w:t>
      </w:r>
      <w:proofErr w:type="gramEnd"/>
      <w:r w:rsidRPr="000C27DF">
        <w:rPr>
          <w:i/>
          <w:sz w:val="24"/>
          <w:szCs w:val="24"/>
        </w:rPr>
        <w:t xml:space="preserve"> zdziwiony tatuś. 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– Co? – </w:t>
      </w:r>
      <w:proofErr w:type="gramStart"/>
      <w:r w:rsidRPr="000C27DF">
        <w:rPr>
          <w:i/>
          <w:sz w:val="24"/>
          <w:szCs w:val="24"/>
        </w:rPr>
        <w:t>zapytała</w:t>
      </w:r>
      <w:proofErr w:type="gramEnd"/>
      <w:r w:rsidRPr="000C27DF">
        <w:rPr>
          <w:i/>
          <w:sz w:val="24"/>
          <w:szCs w:val="24"/>
        </w:rPr>
        <w:t xml:space="preserve"> z niewinną miną Ania, ale doskonale wiedziała, o co chodzi.</w:t>
      </w:r>
      <w:r w:rsidR="005E72D1" w:rsidRPr="000C27DF">
        <w:rPr>
          <w:i/>
          <w:sz w:val="24"/>
          <w:szCs w:val="24"/>
        </w:rPr>
        <w:br/>
      </w:r>
      <w:r w:rsidRPr="000C27DF">
        <w:rPr>
          <w:i/>
          <w:sz w:val="24"/>
          <w:szCs w:val="24"/>
        </w:rPr>
        <w:t xml:space="preserve"> – Barbara numer dwa – tatuś wskazał na koszyk. – Czy ktoś jeszcze ma urodziny, a ja o tym nie wiem?</w:t>
      </w:r>
      <w:r w:rsidR="005E72D1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>– Nie – odparła córeczka. – Ale wiesz tato, że ja też marzę o Barbarze tak samo mocno jak Zuzia. I będę bardzo nieszczęśliwa, jeśli jej nie dostanę.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 I Ania zrobiła minę, która sugerować miała tatusiowi, jak bardzo smutne jest to dla niej doświadczenie. Niestety tata tylko się skrzywił z niedowierzaniem. Ania spróbowała go przekonać w inny sposób. </w:t>
      </w:r>
      <w:proofErr w:type="gramStart"/>
      <w:r w:rsidR="00400FC9" w:rsidRPr="000C27DF">
        <w:rPr>
          <w:i/>
          <w:sz w:val="24"/>
          <w:szCs w:val="24"/>
        </w:rPr>
        <w:t>Wyjęła więc</w:t>
      </w:r>
      <w:proofErr w:type="gramEnd"/>
      <w:r w:rsidR="00400FC9" w:rsidRPr="000C27DF">
        <w:rPr>
          <w:i/>
          <w:sz w:val="24"/>
          <w:szCs w:val="24"/>
        </w:rPr>
        <w:t xml:space="preserve"> z kieszeni trzy różowe, papierowe pieniądze, które przed wyjazdem wyjęła ukradkiem ze skarbonki. I powiedziała: 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>– To sama ją kupię, popatrz mam pieniążki!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Tata uśmiechnął się pod nosem i pogładził Anię po główce. 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– Córciu, to wystarczy tylko na połowę tej lalki. Musiałabyś kupić tylko nogi albo tylko brzuch z głową. Czy chciałabyś taką lalkę? – </w:t>
      </w:r>
      <w:proofErr w:type="gramStart"/>
      <w:r w:rsidR="00400FC9" w:rsidRPr="000C27DF">
        <w:rPr>
          <w:i/>
          <w:sz w:val="24"/>
          <w:szCs w:val="24"/>
        </w:rPr>
        <w:t>zapytał</w:t>
      </w:r>
      <w:proofErr w:type="gramEnd"/>
      <w:r w:rsidR="00400FC9" w:rsidRPr="000C27DF">
        <w:rPr>
          <w:i/>
          <w:sz w:val="24"/>
          <w:szCs w:val="24"/>
        </w:rPr>
        <w:t>.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 Ania pokręciła przecząco głową. Wszystkie części Barbary są świetne. Bez nóg nie mogłaby cieszyć się bucikami, które są w zestawie, a bez reszty ciała nie mogłaby jej czesać, ani przebierać. Bez sensu byłaby taka zabawa.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 Po powrocie do domu tata wytłumaczył córce, że każdy pracujący człowiek otrzymuje wynagrodzenie za to, co robi w pracy. Tych pieniędzy jest określona ilość, a jak się skończą, to nie dostaje się ich więcej. Bez pieniędzy nie da się nic kupić, nawet jedzenia, więc dorośli </w:t>
      </w:r>
      <w:r w:rsidR="00400FC9" w:rsidRPr="000C27DF">
        <w:rPr>
          <w:i/>
          <w:sz w:val="24"/>
          <w:szCs w:val="24"/>
        </w:rPr>
        <w:lastRenderedPageBreak/>
        <w:t>muszą rozdzielać pieniądze tak, żeby wystarczyły na cały miesiąc – do następnej wypłaty. Dlatego trzeba czasem pomyśleć, czy warto kupować drogie rzeczy, skoro można mieć podobne, a zapłacić za nie mniej. Albo czy faktycznie to, co chcę kupić, jest bardzo potrzebne.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 Ania, leżąc w łóżku, myślała o tym, co powiedział jej tatuś. I zrobiło się jej przykro. Chciała</w:t>
      </w:r>
      <w:r w:rsidR="00400FC9" w:rsidRPr="006C199C">
        <w:rPr>
          <w:sz w:val="24"/>
          <w:szCs w:val="24"/>
        </w:rPr>
        <w:t xml:space="preserve"> </w:t>
      </w:r>
      <w:r w:rsidR="00400FC9" w:rsidRPr="000C27DF">
        <w:rPr>
          <w:i/>
          <w:sz w:val="24"/>
          <w:szCs w:val="24"/>
        </w:rPr>
        <w:t xml:space="preserve">mieć Barbarę </w:t>
      </w:r>
      <w:proofErr w:type="gramStart"/>
      <w:r w:rsidR="00400FC9" w:rsidRPr="000C27DF">
        <w:rPr>
          <w:i/>
          <w:sz w:val="24"/>
          <w:szCs w:val="24"/>
        </w:rPr>
        <w:t>tylko dlatego</w:t>
      </w:r>
      <w:proofErr w:type="gramEnd"/>
      <w:r w:rsidR="00400FC9" w:rsidRPr="000C27DF">
        <w:rPr>
          <w:i/>
          <w:sz w:val="24"/>
          <w:szCs w:val="24"/>
        </w:rPr>
        <w:t xml:space="preserve">, że ma piękne sukienki i buciki. I w </w:t>
      </w:r>
      <w:proofErr w:type="gramStart"/>
      <w:r w:rsidR="00400FC9" w:rsidRPr="000C27DF">
        <w:rPr>
          <w:i/>
          <w:sz w:val="24"/>
          <w:szCs w:val="24"/>
        </w:rPr>
        <w:t>sumie dlatego</w:t>
      </w:r>
      <w:proofErr w:type="gramEnd"/>
      <w:r w:rsidR="00400FC9" w:rsidRPr="000C27DF">
        <w:rPr>
          <w:i/>
          <w:sz w:val="24"/>
          <w:szCs w:val="24"/>
        </w:rPr>
        <w:t>, że widziały z Zuzią taką lalkę w reklamie. Ale lalka zupełnie nie była potrzebna, bo w końcu Ania miała wiele innych lalek, którymi prawie w ogóle się nie bawiła.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 Na sobotnie urodziny do Zuzi zabrała kupioną przez siebie Barbarę, ale także dwie inne lalki – Kasię i Cecylkę. Razem z kuzynką bawiły się lalkami całe popołudnie i nawet nie zauważyły</w:t>
      </w:r>
      <w:r w:rsidR="000C27DF" w:rsidRPr="000C27DF">
        <w:rPr>
          <w:i/>
          <w:sz w:val="24"/>
          <w:szCs w:val="24"/>
        </w:rPr>
        <w:t>, kiedy trzeba było się rozstać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 xml:space="preserve"> – Przyjdź do mnie jutro – prosiła Zuzia. – I weź ze sobą Kasię i Cecylkę. Bez nich zabawa nie będzie taka sama. </w:t>
      </w:r>
      <w:r w:rsidR="000C27DF" w:rsidRPr="000C27DF">
        <w:rPr>
          <w:i/>
          <w:sz w:val="24"/>
          <w:szCs w:val="24"/>
        </w:rPr>
        <w:br/>
      </w:r>
      <w:r w:rsidR="00400FC9" w:rsidRPr="000C27DF">
        <w:rPr>
          <w:i/>
          <w:sz w:val="24"/>
          <w:szCs w:val="24"/>
        </w:rPr>
        <w:t>Ania uśmiechnęła się i pomyślała, że bardzo dobrze zrobiła, że nie kupiła drugiej Barbary. Lalki, tak jak ludzie, powinny być różne. Gdyby były takie same, to byłoby nudno.</w:t>
      </w:r>
      <w:r w:rsidR="000C27DF" w:rsidRPr="000C27DF">
        <w:rPr>
          <w:i/>
          <w:sz w:val="24"/>
          <w:szCs w:val="24"/>
        </w:rPr>
        <w:br/>
      </w:r>
      <w:r w:rsidR="000C27DF" w:rsidRPr="000C27DF">
        <w:rPr>
          <w:i/>
          <w:sz w:val="24"/>
          <w:szCs w:val="24"/>
        </w:rPr>
        <w:tab/>
      </w:r>
      <w:r w:rsidR="000C27DF" w:rsidRPr="000C27DF">
        <w:rPr>
          <w:i/>
          <w:sz w:val="24"/>
          <w:szCs w:val="24"/>
        </w:rPr>
        <w:tab/>
      </w:r>
      <w:r w:rsidR="000C27DF" w:rsidRPr="000C27DF">
        <w:rPr>
          <w:i/>
          <w:sz w:val="24"/>
          <w:szCs w:val="24"/>
        </w:rPr>
        <w:tab/>
      </w:r>
      <w:r w:rsidR="000C27DF" w:rsidRPr="000C27DF">
        <w:rPr>
          <w:i/>
          <w:sz w:val="24"/>
          <w:szCs w:val="24"/>
        </w:rPr>
        <w:tab/>
      </w:r>
      <w:r w:rsidR="000C27DF" w:rsidRPr="000C27DF">
        <w:rPr>
          <w:i/>
          <w:sz w:val="24"/>
          <w:szCs w:val="24"/>
        </w:rPr>
        <w:tab/>
      </w:r>
      <w:r w:rsidR="000C27DF" w:rsidRPr="000C27DF">
        <w:rPr>
          <w:i/>
          <w:sz w:val="24"/>
          <w:szCs w:val="24"/>
        </w:rPr>
        <w:tab/>
      </w:r>
      <w:r w:rsidR="000C27DF" w:rsidRPr="000C27DF">
        <w:rPr>
          <w:i/>
          <w:sz w:val="24"/>
          <w:szCs w:val="24"/>
        </w:rPr>
        <w:tab/>
      </w:r>
      <w:r w:rsidR="000C27DF" w:rsidRPr="000C27DF">
        <w:rPr>
          <w:i/>
          <w:sz w:val="24"/>
          <w:szCs w:val="24"/>
        </w:rPr>
        <w:tab/>
      </w:r>
      <w:r w:rsidR="00400FC9" w:rsidRPr="000C27DF">
        <w:rPr>
          <w:i/>
          <w:sz w:val="24"/>
          <w:szCs w:val="24"/>
        </w:rPr>
        <w:t xml:space="preserve"> Magdalena Ledwoń</w:t>
      </w:r>
    </w:p>
    <w:p w:rsidR="00BB6157" w:rsidRDefault="00BB6157" w:rsidP="00532A88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Pomoce</w:t>
      </w:r>
      <w:r w:rsidR="00532A88" w:rsidRPr="006C199C">
        <w:rPr>
          <w:sz w:val="24"/>
          <w:szCs w:val="24"/>
        </w:rPr>
        <w:t xml:space="preserve">: monety i banknoty </w:t>
      </w:r>
      <w:r w:rsidR="00532A88" w:rsidRPr="006C199C">
        <w:rPr>
          <w:rFonts w:ascii="Calibri" w:hAnsi="Calibri" w:cs="Calibri"/>
          <w:sz w:val="24"/>
          <w:szCs w:val="24"/>
        </w:rPr>
        <w:t></w:t>
      </w:r>
    </w:p>
    <w:p w:rsidR="00704DCA" w:rsidRDefault="00532A88" w:rsidP="00532A88">
      <w:pPr>
        <w:rPr>
          <w:rFonts w:ascii="Calibri" w:hAnsi="Calibri" w:cs="Calibri"/>
          <w:sz w:val="24"/>
          <w:szCs w:val="24"/>
        </w:rPr>
      </w:pPr>
      <w:r w:rsidRPr="00BB6157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BB6157" w:rsidRPr="00BB6157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BB6157">
        <w:rPr>
          <w:rFonts w:ascii="Calibri" w:hAnsi="Calibri" w:cs="Calibri"/>
          <w:b/>
          <w:sz w:val="28"/>
          <w:szCs w:val="28"/>
        </w:rPr>
        <w:t>C</w:t>
      </w:r>
      <w:r w:rsidR="00BB6157" w:rsidRPr="00BB6157">
        <w:rPr>
          <w:rFonts w:ascii="Calibri" w:hAnsi="Calibri" w:cs="Calibri"/>
          <w:b/>
          <w:sz w:val="28"/>
          <w:szCs w:val="28"/>
        </w:rPr>
        <w:t xml:space="preserve">ZY MOGĘ KUPIĆ WSZYSTKO, CO CHCĘ?" </w:t>
      </w:r>
      <w:r w:rsidRPr="00BB6157">
        <w:rPr>
          <w:rFonts w:ascii="Calibri" w:hAnsi="Calibri" w:cs="Calibri"/>
          <w:b/>
          <w:sz w:val="28"/>
          <w:szCs w:val="28"/>
        </w:rPr>
        <w:t xml:space="preserve">– </w:t>
      </w:r>
      <w:proofErr w:type="gramStart"/>
      <w:r w:rsidRPr="00BB6157">
        <w:rPr>
          <w:rFonts w:ascii="Calibri" w:hAnsi="Calibri" w:cs="Calibri"/>
          <w:b/>
          <w:sz w:val="28"/>
          <w:szCs w:val="28"/>
        </w:rPr>
        <w:t>rozmowa</w:t>
      </w:r>
      <w:proofErr w:type="gramEnd"/>
      <w:r w:rsidRPr="00BB6157">
        <w:rPr>
          <w:rFonts w:ascii="Calibri" w:hAnsi="Calibri" w:cs="Calibri"/>
          <w:b/>
          <w:sz w:val="28"/>
          <w:szCs w:val="28"/>
        </w:rPr>
        <w:t xml:space="preserve"> na podstawie wysłuchanego opowiadania.</w:t>
      </w:r>
      <w:r w:rsidR="00BB6157">
        <w:rPr>
          <w:rFonts w:ascii="Calibri" w:hAnsi="Calibri" w:cs="Calibri"/>
          <w:sz w:val="24"/>
          <w:szCs w:val="24"/>
        </w:rPr>
        <w:br/>
        <w:t xml:space="preserve"> Dziecko udziela</w:t>
      </w:r>
      <w:r w:rsidRPr="006C199C">
        <w:rPr>
          <w:rFonts w:ascii="Calibri" w:hAnsi="Calibri" w:cs="Calibri"/>
          <w:sz w:val="24"/>
          <w:szCs w:val="24"/>
        </w:rPr>
        <w:t xml:space="preserve"> odpowiedzi na pytania dotycząc</w:t>
      </w:r>
      <w:r w:rsidR="00A2332C">
        <w:rPr>
          <w:rFonts w:ascii="Calibri" w:hAnsi="Calibri" w:cs="Calibri"/>
          <w:sz w:val="24"/>
          <w:szCs w:val="24"/>
        </w:rPr>
        <w:t>e treści opowiadania, wyjaśnia</w:t>
      </w:r>
      <w:r w:rsidRPr="006C199C">
        <w:rPr>
          <w:rFonts w:ascii="Calibri" w:hAnsi="Calibri" w:cs="Calibri"/>
          <w:sz w:val="24"/>
          <w:szCs w:val="24"/>
        </w:rPr>
        <w:t>, dlaczego tatuś i Ania pojechali do sklepu, jak zach</w:t>
      </w:r>
      <w:r w:rsidRPr="006C199C">
        <w:rPr>
          <w:sz w:val="24"/>
          <w:szCs w:val="24"/>
        </w:rPr>
        <w:t>owywała się w sklepie dziewczynka, czy tatuś kupił lalki dla obu dziewczynek, dlaczego Ania nie mogła zapłacić za lalkę swoimi pieniędzmi. Na podst</w:t>
      </w:r>
      <w:r w:rsidR="00BB6157">
        <w:rPr>
          <w:sz w:val="24"/>
          <w:szCs w:val="24"/>
        </w:rPr>
        <w:t>awie własnych doświadczeń dziecko może</w:t>
      </w:r>
      <w:r w:rsidRPr="006C199C">
        <w:rPr>
          <w:sz w:val="24"/>
          <w:szCs w:val="24"/>
        </w:rPr>
        <w:t xml:space="preserve"> też zastanowić się, dlaczego rodzice nie kupują wszystkich zabawek, które ich p</w:t>
      </w:r>
      <w:r w:rsidR="00BB6157">
        <w:rPr>
          <w:sz w:val="24"/>
          <w:szCs w:val="24"/>
        </w:rPr>
        <w:t>ociechy pragną mieć. Odpowiada</w:t>
      </w:r>
      <w:r w:rsidRPr="006C199C">
        <w:rPr>
          <w:sz w:val="24"/>
          <w:szCs w:val="24"/>
        </w:rPr>
        <w:t xml:space="preserve"> na pytanie, czy posiadanie dużej liczby zabawek czyni dziecko szczęśliwym. </w:t>
      </w:r>
      <w:r w:rsidRPr="006C199C">
        <w:rPr>
          <w:rFonts w:ascii="Calibri" w:hAnsi="Calibri" w:cs="Calibri"/>
          <w:sz w:val="24"/>
          <w:szCs w:val="24"/>
        </w:rPr>
        <w:t></w:t>
      </w:r>
    </w:p>
    <w:p w:rsidR="00D40572" w:rsidRPr="00460F27" w:rsidRDefault="00704DCA" w:rsidP="00532A88">
      <w:pPr>
        <w:rPr>
          <w:rFonts w:ascii="Calibri" w:hAnsi="Calibri" w:cs="Calibri"/>
          <w:b/>
          <w:sz w:val="28"/>
          <w:szCs w:val="28"/>
        </w:rPr>
      </w:pPr>
      <w:proofErr w:type="gramStart"/>
      <w:r w:rsidRPr="00704DCA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704DCA">
        <w:rPr>
          <w:rFonts w:ascii="Calibri" w:hAnsi="Calibri" w:cs="Calibri"/>
          <w:b/>
          <w:sz w:val="28"/>
          <w:szCs w:val="28"/>
        </w:rPr>
        <w:t>W SKLEPIE" - praca z obrazkiem.</w:t>
      </w:r>
      <w:r w:rsidR="00460F27">
        <w:rPr>
          <w:rFonts w:ascii="Calibri" w:hAnsi="Calibri" w:cs="Calibri"/>
          <w:b/>
          <w:sz w:val="28"/>
          <w:szCs w:val="28"/>
        </w:rPr>
        <w:br/>
      </w:r>
      <w:r w:rsidR="00D40572" w:rsidRPr="00D40572">
        <w:rPr>
          <w:rFonts w:ascii="Calibri" w:hAnsi="Calibri" w:cs="Calibri"/>
          <w:sz w:val="24"/>
          <w:szCs w:val="24"/>
        </w:rPr>
        <w:t>Rodzic pokazuje dziecku</w:t>
      </w:r>
      <w:r w:rsidR="00C4389B">
        <w:rPr>
          <w:rFonts w:ascii="Calibri" w:hAnsi="Calibri" w:cs="Calibri"/>
          <w:sz w:val="24"/>
          <w:szCs w:val="24"/>
        </w:rPr>
        <w:t xml:space="preserve"> dwie ilustracje</w:t>
      </w:r>
      <w:r w:rsidR="00D40572">
        <w:rPr>
          <w:rFonts w:ascii="Calibri" w:hAnsi="Calibri" w:cs="Calibri"/>
          <w:sz w:val="24"/>
          <w:szCs w:val="24"/>
        </w:rPr>
        <w:t xml:space="preserve"> przedstawiające:</w:t>
      </w:r>
      <w:r w:rsidR="00C4389B">
        <w:rPr>
          <w:rFonts w:ascii="Calibri" w:hAnsi="Calibri" w:cs="Calibri"/>
          <w:sz w:val="24"/>
          <w:szCs w:val="24"/>
        </w:rPr>
        <w:t xml:space="preserve"> sklep spożywczy oraz sklep odzieżowy. Pokazuje pierwszą ilustrację i zadaje dziecku </w:t>
      </w:r>
      <w:proofErr w:type="gramStart"/>
      <w:r w:rsidR="00C4389B">
        <w:rPr>
          <w:rFonts w:ascii="Calibri" w:hAnsi="Calibri" w:cs="Calibri"/>
          <w:sz w:val="24"/>
          <w:szCs w:val="24"/>
        </w:rPr>
        <w:t xml:space="preserve">pytanie: </w:t>
      </w:r>
      <w:r w:rsidR="00C4389B" w:rsidRPr="00460F27">
        <w:rPr>
          <w:rFonts w:ascii="Calibri" w:hAnsi="Calibri" w:cs="Calibri"/>
          <w:i/>
          <w:sz w:val="24"/>
          <w:szCs w:val="24"/>
        </w:rPr>
        <w:t>Co</w:t>
      </w:r>
      <w:proofErr w:type="gramEnd"/>
      <w:r w:rsidR="00C4389B" w:rsidRPr="00460F27">
        <w:rPr>
          <w:rFonts w:ascii="Calibri" w:hAnsi="Calibri" w:cs="Calibri"/>
          <w:i/>
          <w:sz w:val="24"/>
          <w:szCs w:val="24"/>
        </w:rPr>
        <w:t xml:space="preserve"> przedstawia ilustracja?,</w:t>
      </w:r>
      <w:r w:rsidR="00C4389B">
        <w:rPr>
          <w:rFonts w:ascii="Calibri" w:hAnsi="Calibri" w:cs="Calibri"/>
          <w:sz w:val="24"/>
          <w:szCs w:val="24"/>
        </w:rPr>
        <w:t xml:space="preserve"> </w:t>
      </w:r>
      <w:r w:rsidR="00460F27" w:rsidRPr="00460F27">
        <w:rPr>
          <w:rFonts w:ascii="Calibri" w:hAnsi="Calibri" w:cs="Calibri"/>
          <w:i/>
          <w:sz w:val="24"/>
          <w:szCs w:val="24"/>
        </w:rPr>
        <w:t>Jak nazywa się to miejsce?</w:t>
      </w:r>
      <w:r w:rsidR="00460F27">
        <w:rPr>
          <w:rFonts w:ascii="Calibri" w:hAnsi="Calibri" w:cs="Calibri"/>
          <w:sz w:val="24"/>
          <w:szCs w:val="24"/>
        </w:rPr>
        <w:t xml:space="preserve"> Następnie pokazuje d</w:t>
      </w:r>
      <w:r w:rsidR="00442117">
        <w:rPr>
          <w:rFonts w:ascii="Calibri" w:hAnsi="Calibri" w:cs="Calibri"/>
          <w:sz w:val="24"/>
          <w:szCs w:val="24"/>
        </w:rPr>
        <w:t xml:space="preserve">rugą ilustrację i znów zadaje to samo </w:t>
      </w:r>
      <w:r w:rsidR="00460F27">
        <w:rPr>
          <w:rFonts w:ascii="Calibri" w:hAnsi="Calibri" w:cs="Calibri"/>
          <w:sz w:val="24"/>
          <w:szCs w:val="24"/>
        </w:rPr>
        <w:t xml:space="preserve">pytania. Na koniec </w:t>
      </w:r>
      <w:proofErr w:type="gramStart"/>
      <w:r w:rsidR="00460F27">
        <w:rPr>
          <w:rFonts w:ascii="Calibri" w:hAnsi="Calibri" w:cs="Calibri"/>
          <w:sz w:val="24"/>
          <w:szCs w:val="24"/>
        </w:rPr>
        <w:t>prosi aby</w:t>
      </w:r>
      <w:proofErr w:type="gramEnd"/>
      <w:r w:rsidR="00460F27">
        <w:rPr>
          <w:rFonts w:ascii="Calibri" w:hAnsi="Calibri" w:cs="Calibri"/>
          <w:sz w:val="24"/>
          <w:szCs w:val="24"/>
        </w:rPr>
        <w:t xml:space="preserve"> dziecko powiedziało</w:t>
      </w:r>
      <w:r w:rsidR="00460F27" w:rsidRPr="00460F27">
        <w:rPr>
          <w:rFonts w:ascii="Calibri" w:hAnsi="Calibri" w:cs="Calibri"/>
          <w:i/>
          <w:sz w:val="24"/>
          <w:szCs w:val="24"/>
        </w:rPr>
        <w:t>: Czym różnią się te sklepy?, Jak należy zachować się w sklepie?, Jak nazywa się osoba pracująca w sklepie?</w:t>
      </w:r>
    </w:p>
    <w:p w:rsidR="00D40572" w:rsidRPr="00704DCA" w:rsidRDefault="00D40572" w:rsidP="00532A88">
      <w:pPr>
        <w:rPr>
          <w:rFonts w:ascii="Calibri" w:hAnsi="Calibri" w:cs="Calibri"/>
          <w:b/>
          <w:sz w:val="28"/>
          <w:szCs w:val="28"/>
        </w:rPr>
      </w:pPr>
    </w:p>
    <w:p w:rsidR="00704DCA" w:rsidRDefault="00704DCA" w:rsidP="00532A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6910" cy="3840480"/>
            <wp:effectExtent l="19050" t="0" r="0" b="0"/>
            <wp:docPr id="2" name="Obraz 2" descr="C:\Users\Slawomir\AppData\Local\Microsoft\Windows\INetCache\IE\TPQLCJ1N\lucy-spar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\AppData\Local\Microsoft\Windows\INetCache\IE\TPQLCJ1N\lucy-sparrow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57" w:rsidRDefault="00532A88" w:rsidP="00532A88">
      <w:pPr>
        <w:rPr>
          <w:rFonts w:ascii="Calibri" w:hAnsi="Calibri" w:cs="Calibri"/>
          <w:sz w:val="24"/>
          <w:szCs w:val="24"/>
        </w:rPr>
      </w:pPr>
      <w:r w:rsidRPr="006C199C">
        <w:rPr>
          <w:rFonts w:ascii="Calibri" w:hAnsi="Calibri" w:cs="Calibri"/>
          <w:sz w:val="24"/>
          <w:szCs w:val="24"/>
        </w:rPr>
        <w:t xml:space="preserve"> </w:t>
      </w:r>
      <w:r w:rsidR="00704DCA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725160" cy="3832225"/>
            <wp:effectExtent l="19050" t="0" r="8890" b="0"/>
            <wp:docPr id="6" name="Obraz 6" descr="C:\Users\Slawomir\AppData\Local\Microsoft\Windows\INetCache\IE\9HSJRHZL\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womir\AppData\Local\Microsoft\Windows\INetCache\IE\9HSJRHZL\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CE" w:rsidRDefault="00FF6FCE" w:rsidP="00532A88">
      <w:pPr>
        <w:rPr>
          <w:rFonts w:ascii="Calibri" w:hAnsi="Calibri" w:cs="Calibri"/>
          <w:b/>
          <w:sz w:val="28"/>
          <w:szCs w:val="28"/>
        </w:rPr>
      </w:pPr>
    </w:p>
    <w:p w:rsidR="00B8538F" w:rsidRDefault="00B8538F" w:rsidP="00532A88">
      <w:pPr>
        <w:rPr>
          <w:rFonts w:ascii="Calibri" w:hAnsi="Calibri" w:cs="Calibri"/>
          <w:i/>
          <w:sz w:val="24"/>
          <w:szCs w:val="24"/>
        </w:rPr>
      </w:pPr>
      <w:proofErr w:type="gramStart"/>
      <w:r w:rsidRPr="00980AF6">
        <w:rPr>
          <w:rFonts w:ascii="Calibri" w:hAnsi="Calibri" w:cs="Calibri"/>
          <w:b/>
          <w:sz w:val="28"/>
          <w:szCs w:val="28"/>
        </w:rPr>
        <w:lastRenderedPageBreak/>
        <w:t>,,</w:t>
      </w:r>
      <w:proofErr w:type="gramEnd"/>
      <w:r w:rsidRPr="00980AF6">
        <w:rPr>
          <w:rFonts w:ascii="Calibri" w:hAnsi="Calibri" w:cs="Calibri"/>
          <w:b/>
          <w:sz w:val="28"/>
          <w:szCs w:val="28"/>
        </w:rPr>
        <w:t xml:space="preserve">GDZIE TO JEST?" - </w:t>
      </w:r>
      <w:proofErr w:type="gramStart"/>
      <w:r w:rsidRPr="00980AF6">
        <w:rPr>
          <w:rFonts w:ascii="Calibri" w:hAnsi="Calibri" w:cs="Calibri"/>
          <w:b/>
          <w:sz w:val="28"/>
          <w:szCs w:val="28"/>
        </w:rPr>
        <w:t>zabawa</w:t>
      </w:r>
      <w:proofErr w:type="gramEnd"/>
      <w:r w:rsidRPr="00980AF6">
        <w:rPr>
          <w:rFonts w:ascii="Calibri" w:hAnsi="Calibri" w:cs="Calibri"/>
          <w:b/>
          <w:sz w:val="28"/>
          <w:szCs w:val="28"/>
        </w:rPr>
        <w:t xml:space="preserve"> dydaktyczna - kształtowanie orientacji w przestrzeni.</w:t>
      </w:r>
      <w:r w:rsidR="00980AF6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Rodzic w koszyku lub w pudełku przynosi różne produkty, które wcześniej</w:t>
      </w:r>
      <w:r w:rsidR="00980AF6">
        <w:rPr>
          <w:rFonts w:ascii="Calibri" w:hAnsi="Calibri" w:cs="Calibri"/>
          <w:sz w:val="24"/>
          <w:szCs w:val="24"/>
        </w:rPr>
        <w:t xml:space="preserve"> kupił w sklepie. Umieszcza je w różnych miejscach w pokoju. Następnie prosi dziecko, aby przyjrzało się uważnie wskazanym produktom i powiedziało: </w:t>
      </w:r>
      <w:r w:rsidR="00980AF6" w:rsidRPr="00980AF6">
        <w:rPr>
          <w:rFonts w:ascii="Calibri" w:hAnsi="Calibri" w:cs="Calibri"/>
          <w:i/>
          <w:sz w:val="24"/>
          <w:szCs w:val="24"/>
        </w:rPr>
        <w:t>Gdzie się znajdują?</w:t>
      </w:r>
      <w:r w:rsidR="00980AF6">
        <w:rPr>
          <w:rFonts w:ascii="Calibri" w:hAnsi="Calibri" w:cs="Calibri"/>
          <w:sz w:val="24"/>
          <w:szCs w:val="24"/>
        </w:rPr>
        <w:t xml:space="preserve"> Następnie dziecko może samo układać produkty w różnych miejscach i zadawać to samo pytanie. Za każdym razem należy akcentować określenie położenia: </w:t>
      </w:r>
      <w:r w:rsidR="00980AF6" w:rsidRPr="00EC6619">
        <w:rPr>
          <w:rFonts w:ascii="Calibri" w:hAnsi="Calibri" w:cs="Calibri"/>
          <w:i/>
          <w:sz w:val="24"/>
          <w:szCs w:val="24"/>
          <w:u w:val="single"/>
        </w:rPr>
        <w:t>na, w, obok.</w:t>
      </w:r>
    </w:p>
    <w:p w:rsidR="00B872E2" w:rsidRPr="00B872E2" w:rsidRDefault="00C3691C" w:rsidP="00532A88">
      <w:pPr>
        <w:rPr>
          <w:rFonts w:ascii="Calibri" w:hAnsi="Calibri" w:cs="Calibri"/>
          <w:sz w:val="24"/>
          <w:szCs w:val="24"/>
        </w:rPr>
      </w:pPr>
      <w:proofErr w:type="gramStart"/>
      <w:r w:rsidRPr="00B872E2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B872E2">
        <w:rPr>
          <w:rFonts w:ascii="Calibri" w:hAnsi="Calibri" w:cs="Calibri"/>
          <w:b/>
          <w:sz w:val="28"/>
          <w:szCs w:val="28"/>
        </w:rPr>
        <w:t xml:space="preserve">SKLEPIE Z ZABAWKAMI" - zabawa </w:t>
      </w:r>
      <w:r w:rsidR="00B872E2" w:rsidRPr="00B872E2">
        <w:rPr>
          <w:rFonts w:ascii="Calibri" w:hAnsi="Calibri" w:cs="Calibri"/>
          <w:b/>
          <w:sz w:val="28"/>
          <w:szCs w:val="28"/>
        </w:rPr>
        <w:t xml:space="preserve">muzyczno - </w:t>
      </w:r>
      <w:r w:rsidRPr="00B872E2">
        <w:rPr>
          <w:rFonts w:ascii="Calibri" w:hAnsi="Calibri" w:cs="Calibri"/>
          <w:b/>
          <w:sz w:val="28"/>
          <w:szCs w:val="28"/>
        </w:rPr>
        <w:t>ruchowa.</w:t>
      </w:r>
      <w:r w:rsidR="00B872E2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Dziecko</w:t>
      </w:r>
      <w:r w:rsidR="00B872E2">
        <w:rPr>
          <w:rFonts w:ascii="Calibri" w:hAnsi="Calibri" w:cs="Calibri"/>
          <w:sz w:val="24"/>
          <w:szCs w:val="24"/>
        </w:rPr>
        <w:t xml:space="preserve"> - zabawka </w:t>
      </w:r>
      <w:r>
        <w:rPr>
          <w:rFonts w:ascii="Calibri" w:hAnsi="Calibri" w:cs="Calibri"/>
          <w:sz w:val="24"/>
          <w:szCs w:val="24"/>
        </w:rPr>
        <w:t>porusza się w rytm dowolnej muzyki.</w:t>
      </w:r>
      <w:r w:rsidR="00B872E2">
        <w:rPr>
          <w:rFonts w:ascii="Calibri" w:hAnsi="Calibri" w:cs="Calibri"/>
          <w:sz w:val="24"/>
          <w:szCs w:val="24"/>
        </w:rPr>
        <w:t xml:space="preserve"> W czasie przerwy w muzyce naśladuje sposób poruszania się wywołanych zabawek, np</w:t>
      </w:r>
      <w:proofErr w:type="gramStart"/>
      <w:r w:rsidR="00B872E2">
        <w:rPr>
          <w:rFonts w:ascii="Calibri" w:hAnsi="Calibri" w:cs="Calibri"/>
          <w:sz w:val="24"/>
          <w:szCs w:val="24"/>
        </w:rPr>
        <w:t>.:</w:t>
      </w:r>
      <w:r w:rsidR="00B872E2">
        <w:rPr>
          <w:rFonts w:ascii="Calibri" w:hAnsi="Calibri" w:cs="Calibri"/>
          <w:sz w:val="24"/>
          <w:szCs w:val="24"/>
        </w:rPr>
        <w:br/>
        <w:t>miś</w:t>
      </w:r>
      <w:proofErr w:type="gramEnd"/>
      <w:r w:rsidR="00B872E2">
        <w:rPr>
          <w:rFonts w:ascii="Calibri" w:hAnsi="Calibri" w:cs="Calibri"/>
          <w:sz w:val="24"/>
          <w:szCs w:val="24"/>
        </w:rPr>
        <w:t xml:space="preserve"> - dziecko chodzi na czworakach</w:t>
      </w:r>
      <w:r w:rsidR="00B872E2">
        <w:rPr>
          <w:rFonts w:ascii="Calibri" w:hAnsi="Calibri" w:cs="Calibri"/>
          <w:sz w:val="24"/>
          <w:szCs w:val="24"/>
        </w:rPr>
        <w:br/>
        <w:t>laleczka - kręci piruety</w:t>
      </w:r>
      <w:r w:rsidR="00B872E2">
        <w:rPr>
          <w:rFonts w:ascii="Calibri" w:hAnsi="Calibri" w:cs="Calibri"/>
          <w:sz w:val="24"/>
          <w:szCs w:val="24"/>
        </w:rPr>
        <w:br/>
        <w:t>piłeczka - odbija się obunóż</w:t>
      </w:r>
      <w:r w:rsidR="00B872E2">
        <w:rPr>
          <w:rFonts w:ascii="Calibri" w:hAnsi="Calibri" w:cs="Calibri"/>
          <w:sz w:val="24"/>
          <w:szCs w:val="24"/>
        </w:rPr>
        <w:br/>
        <w:t>pajacyk - skacze w miejscu, rozkładając ręce i nogi</w:t>
      </w:r>
    </w:p>
    <w:p w:rsidR="00532A88" w:rsidRPr="006C199C" w:rsidRDefault="00E9527D" w:rsidP="00532A88">
      <w:pPr>
        <w:rPr>
          <w:sz w:val="24"/>
          <w:szCs w:val="24"/>
        </w:rPr>
      </w:pPr>
      <w:proofErr w:type="gramStart"/>
      <w:r w:rsidRPr="00E9527D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E9527D">
        <w:rPr>
          <w:rFonts w:ascii="Calibri" w:hAnsi="Calibri" w:cs="Calibri"/>
          <w:b/>
          <w:sz w:val="28"/>
          <w:szCs w:val="28"/>
        </w:rPr>
        <w:t xml:space="preserve"> CO KUPIŁEM / KUPIŁAM</w:t>
      </w:r>
      <w:r w:rsidR="00532A88" w:rsidRPr="00E9527D">
        <w:rPr>
          <w:rFonts w:ascii="Calibri" w:hAnsi="Calibri" w:cs="Calibri"/>
          <w:b/>
          <w:sz w:val="28"/>
          <w:szCs w:val="28"/>
        </w:rPr>
        <w:t>?</w:t>
      </w:r>
      <w:r w:rsidRPr="00E9527D">
        <w:rPr>
          <w:rFonts w:ascii="Calibri" w:hAnsi="Calibri" w:cs="Calibri"/>
          <w:b/>
          <w:sz w:val="28"/>
          <w:szCs w:val="28"/>
        </w:rPr>
        <w:t>''</w:t>
      </w:r>
      <w:r w:rsidR="00532A88" w:rsidRPr="00E9527D">
        <w:rPr>
          <w:rFonts w:ascii="Calibri" w:hAnsi="Calibri" w:cs="Calibri"/>
          <w:b/>
          <w:sz w:val="28"/>
          <w:szCs w:val="28"/>
        </w:rPr>
        <w:t xml:space="preserve"> – </w:t>
      </w:r>
      <w:proofErr w:type="gramStart"/>
      <w:r w:rsidR="00532A88" w:rsidRPr="00E9527D">
        <w:rPr>
          <w:rFonts w:ascii="Calibri" w:hAnsi="Calibri" w:cs="Calibri"/>
          <w:b/>
          <w:sz w:val="28"/>
          <w:szCs w:val="28"/>
        </w:rPr>
        <w:t>zabawa grafomotoryczna</w:t>
      </w:r>
      <w:proofErr w:type="gramEnd"/>
      <w:r w:rsidR="00532A88" w:rsidRPr="00E9527D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Dziecko</w:t>
      </w:r>
      <w:r w:rsidR="001A1A22">
        <w:rPr>
          <w:rFonts w:ascii="Calibri" w:hAnsi="Calibri" w:cs="Calibri"/>
          <w:sz w:val="24"/>
          <w:szCs w:val="24"/>
        </w:rPr>
        <w:t xml:space="preserve"> przygląda</w:t>
      </w:r>
      <w:r w:rsidR="00532A88" w:rsidRPr="006C199C">
        <w:rPr>
          <w:rFonts w:ascii="Calibri" w:hAnsi="Calibri" w:cs="Calibri"/>
          <w:sz w:val="24"/>
          <w:szCs w:val="24"/>
        </w:rPr>
        <w:t xml:space="preserve"> się przedmiotom przedstawionym na ilustracji i</w:t>
      </w:r>
      <w:r w:rsidR="001A1A22">
        <w:rPr>
          <w:sz w:val="24"/>
          <w:szCs w:val="24"/>
        </w:rPr>
        <w:t xml:space="preserve"> je nazywa. Za pomocą ołówka stara</w:t>
      </w:r>
      <w:r w:rsidR="00532A88" w:rsidRPr="006C199C">
        <w:rPr>
          <w:sz w:val="24"/>
          <w:szCs w:val="24"/>
        </w:rPr>
        <w:t xml:space="preserve"> się narysować po śladzi</w:t>
      </w:r>
      <w:r w:rsidR="001A1A22">
        <w:rPr>
          <w:sz w:val="24"/>
          <w:szCs w:val="24"/>
        </w:rPr>
        <w:t>e ich kontury, a następnie łączy</w:t>
      </w:r>
      <w:r w:rsidR="00532A88" w:rsidRPr="006C199C">
        <w:rPr>
          <w:sz w:val="24"/>
          <w:szCs w:val="24"/>
        </w:rPr>
        <w:t xml:space="preserve"> przedmiot z jego cieniem. </w:t>
      </w:r>
      <w:r w:rsidR="001A1A22">
        <w:rPr>
          <w:sz w:val="24"/>
          <w:szCs w:val="24"/>
        </w:rPr>
        <w:br/>
        <w:t>Pomoce</w:t>
      </w:r>
      <w:r w:rsidR="00532A88" w:rsidRPr="006C199C">
        <w:rPr>
          <w:sz w:val="24"/>
          <w:szCs w:val="24"/>
        </w:rPr>
        <w:t>: K</w:t>
      </w:r>
      <w:r w:rsidR="004742CE">
        <w:rPr>
          <w:sz w:val="24"/>
          <w:szCs w:val="24"/>
        </w:rPr>
        <w:t xml:space="preserve">ARTA </w:t>
      </w:r>
      <w:r w:rsidR="00532A88" w:rsidRPr="006C199C">
        <w:rPr>
          <w:sz w:val="24"/>
          <w:szCs w:val="24"/>
        </w:rPr>
        <w:t>P</w:t>
      </w:r>
      <w:r w:rsidR="004742CE">
        <w:rPr>
          <w:sz w:val="24"/>
          <w:szCs w:val="24"/>
        </w:rPr>
        <w:t xml:space="preserve">PRACY </w:t>
      </w:r>
      <w:r w:rsidR="00532A88" w:rsidRPr="006C199C">
        <w:rPr>
          <w:sz w:val="24"/>
          <w:szCs w:val="24"/>
        </w:rPr>
        <w:t>4 s. 17, ołówek</w:t>
      </w:r>
    </w:p>
    <w:p w:rsidR="00532A88" w:rsidRDefault="002D3915" w:rsidP="00532A88">
      <w:pPr>
        <w:rPr>
          <w:rFonts w:ascii="Calibri" w:hAnsi="Calibri" w:cs="Calibri"/>
          <w:b/>
          <w:color w:val="00B050"/>
          <w:sz w:val="28"/>
          <w:szCs w:val="28"/>
        </w:rPr>
      </w:pPr>
      <w:r w:rsidRPr="00FD638B">
        <w:rPr>
          <w:rFonts w:ascii="Calibri" w:hAnsi="Calibri" w:cs="Calibri"/>
          <w:b/>
          <w:color w:val="00B050"/>
          <w:sz w:val="28"/>
          <w:szCs w:val="28"/>
        </w:rPr>
        <w:t>PROPOZYCJA DLA CHĘTNYCH DZIECI:</w:t>
      </w:r>
    </w:p>
    <w:p w:rsidR="004742CE" w:rsidRPr="004742CE" w:rsidRDefault="004742CE" w:rsidP="00532A88">
      <w:pPr>
        <w:rPr>
          <w:rFonts w:ascii="Calibri" w:hAnsi="Calibri" w:cs="Calibri"/>
          <w:sz w:val="28"/>
          <w:szCs w:val="28"/>
        </w:rPr>
      </w:pPr>
      <w:proofErr w:type="gramStart"/>
      <w:r w:rsidRPr="004742CE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4742CE">
        <w:rPr>
          <w:rFonts w:ascii="Calibri" w:hAnsi="Calibri" w:cs="Calibri"/>
          <w:b/>
          <w:sz w:val="28"/>
          <w:szCs w:val="28"/>
        </w:rPr>
        <w:t>MÓJ BANKNOT" - praca plastyczna.</w:t>
      </w:r>
      <w:r>
        <w:rPr>
          <w:rFonts w:ascii="Calibri" w:hAnsi="Calibri" w:cs="Calibri"/>
          <w:sz w:val="28"/>
          <w:szCs w:val="28"/>
        </w:rPr>
        <w:br/>
      </w:r>
      <w:r w:rsidRPr="004742CE">
        <w:rPr>
          <w:rFonts w:ascii="Calibri" w:hAnsi="Calibri" w:cs="Calibri"/>
          <w:sz w:val="24"/>
          <w:szCs w:val="24"/>
        </w:rPr>
        <w:t>Dziecko wykonuje banknot techniką dowolną. Liczy się chęć do działania i kreatywność.</w:t>
      </w:r>
    </w:p>
    <w:p w:rsidR="002D3915" w:rsidRPr="003A1B16" w:rsidRDefault="002D3915" w:rsidP="00532A88">
      <w:pPr>
        <w:rPr>
          <w:rFonts w:ascii="Calibri" w:hAnsi="Calibri" w:cs="Calibri"/>
          <w:i/>
          <w:sz w:val="24"/>
          <w:szCs w:val="24"/>
        </w:rPr>
      </w:pPr>
      <w:r w:rsidRPr="003A1B16">
        <w:rPr>
          <w:rFonts w:ascii="Calibri" w:hAnsi="Calibri" w:cs="Calibri"/>
          <w:i/>
          <w:sz w:val="24"/>
          <w:szCs w:val="24"/>
        </w:rPr>
        <w:t>Źródła:</w:t>
      </w:r>
      <w:r w:rsidR="003A1B16">
        <w:rPr>
          <w:rFonts w:ascii="Calibri" w:hAnsi="Calibri" w:cs="Calibri"/>
          <w:i/>
          <w:sz w:val="24"/>
          <w:szCs w:val="24"/>
        </w:rPr>
        <w:br/>
      </w:r>
      <w:proofErr w:type="gramStart"/>
      <w:r>
        <w:rPr>
          <w:rFonts w:ascii="Calibri" w:hAnsi="Calibri" w:cs="Calibri"/>
          <w:sz w:val="24"/>
          <w:szCs w:val="24"/>
        </w:rPr>
        <w:t>,,</w:t>
      </w:r>
      <w:proofErr w:type="gramEnd"/>
      <w:r>
        <w:rPr>
          <w:rFonts w:ascii="Calibri" w:hAnsi="Calibri" w:cs="Calibri"/>
          <w:sz w:val="24"/>
          <w:szCs w:val="24"/>
        </w:rPr>
        <w:t>Dzieciaki w akcji. Czterolatki.", Książka Nauczyciela, Wydawnictwo Nowa Era,</w:t>
      </w:r>
    </w:p>
    <w:p w:rsidR="002D3915" w:rsidRPr="003A1B16" w:rsidRDefault="003A1B16" w:rsidP="00532A88">
      <w:pPr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</w:r>
      <w:r w:rsidR="002D3915" w:rsidRPr="003A1B16">
        <w:rPr>
          <w:rFonts w:ascii="Calibri" w:hAnsi="Calibri" w:cs="Calibri"/>
          <w:b/>
          <w:color w:val="00B050"/>
          <w:sz w:val="32"/>
          <w:szCs w:val="32"/>
        </w:rPr>
        <w:t>ŻYCZYMY MIŁEJ ZABAWY!</w:t>
      </w:r>
    </w:p>
    <w:p w:rsidR="002D3915" w:rsidRPr="006C199C" w:rsidRDefault="002D3915" w:rsidP="00532A88">
      <w:pPr>
        <w:rPr>
          <w:sz w:val="24"/>
          <w:szCs w:val="24"/>
        </w:rPr>
      </w:pPr>
    </w:p>
    <w:p w:rsidR="005D02C1" w:rsidRPr="006C199C" w:rsidRDefault="005D02C1">
      <w:pPr>
        <w:rPr>
          <w:sz w:val="24"/>
          <w:szCs w:val="24"/>
        </w:rPr>
      </w:pPr>
    </w:p>
    <w:sectPr w:rsidR="005D02C1" w:rsidRPr="006C199C" w:rsidSect="00C0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3CBF"/>
    <w:rsid w:val="000C27DF"/>
    <w:rsid w:val="001916D9"/>
    <w:rsid w:val="001A1A22"/>
    <w:rsid w:val="00283CBF"/>
    <w:rsid w:val="002D3915"/>
    <w:rsid w:val="00362408"/>
    <w:rsid w:val="003A1B16"/>
    <w:rsid w:val="00400FC9"/>
    <w:rsid w:val="00442117"/>
    <w:rsid w:val="00460F27"/>
    <w:rsid w:val="004742CE"/>
    <w:rsid w:val="00532A88"/>
    <w:rsid w:val="0056706C"/>
    <w:rsid w:val="005D02C1"/>
    <w:rsid w:val="005E72D1"/>
    <w:rsid w:val="006C199C"/>
    <w:rsid w:val="00704DCA"/>
    <w:rsid w:val="00832D79"/>
    <w:rsid w:val="00860F41"/>
    <w:rsid w:val="00936E20"/>
    <w:rsid w:val="00980AF6"/>
    <w:rsid w:val="00A2332C"/>
    <w:rsid w:val="00A32D53"/>
    <w:rsid w:val="00A669C4"/>
    <w:rsid w:val="00B1058D"/>
    <w:rsid w:val="00B8538F"/>
    <w:rsid w:val="00B872E2"/>
    <w:rsid w:val="00BB6157"/>
    <w:rsid w:val="00BE498E"/>
    <w:rsid w:val="00C01A05"/>
    <w:rsid w:val="00C3691C"/>
    <w:rsid w:val="00C434C8"/>
    <w:rsid w:val="00C4389B"/>
    <w:rsid w:val="00CE26DD"/>
    <w:rsid w:val="00D40572"/>
    <w:rsid w:val="00D90C00"/>
    <w:rsid w:val="00DB511C"/>
    <w:rsid w:val="00DC26E8"/>
    <w:rsid w:val="00E129B8"/>
    <w:rsid w:val="00E350B9"/>
    <w:rsid w:val="00E9527D"/>
    <w:rsid w:val="00EB50C4"/>
    <w:rsid w:val="00EC6619"/>
    <w:rsid w:val="00F7160B"/>
    <w:rsid w:val="00FD638B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34</cp:revision>
  <dcterms:created xsi:type="dcterms:W3CDTF">2020-05-11T09:36:00Z</dcterms:created>
  <dcterms:modified xsi:type="dcterms:W3CDTF">2020-05-13T16:46:00Z</dcterms:modified>
</cp:coreProperties>
</file>